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724"/>
      </w:tblGrid>
      <w:tr w:rsidR="00AD51AC" w:rsidRPr="00AD51AC" w:rsidTr="00412E44">
        <w:trPr>
          <w:trHeight w:val="2341"/>
        </w:trPr>
        <w:tc>
          <w:tcPr>
            <w:tcW w:w="4961" w:type="dxa"/>
          </w:tcPr>
          <w:p w:rsidR="00AD51AC" w:rsidRPr="00AD51AC" w:rsidRDefault="00AD51AC" w:rsidP="00AD51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51AC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«ПРИНЯТО»</w:t>
            </w:r>
          </w:p>
          <w:p w:rsidR="00AD51AC" w:rsidRPr="00AD51AC" w:rsidRDefault="00AD51AC" w:rsidP="00AD51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51AC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AD51AC" w:rsidRPr="00AD51AC" w:rsidRDefault="00AD51AC" w:rsidP="00AD51A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AD51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 xml:space="preserve">ГБОУ «Школа № 6 Амвросиевского </w:t>
            </w:r>
            <w:proofErr w:type="spellStart"/>
            <w:r w:rsidRPr="00AD51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м.о</w:t>
            </w:r>
            <w:proofErr w:type="spellEnd"/>
            <w:r w:rsidRPr="00AD51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.» ДНР</w:t>
            </w:r>
          </w:p>
          <w:p w:rsidR="00AD51AC" w:rsidRPr="00AD51AC" w:rsidRDefault="00AD51AC" w:rsidP="00AD51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51AC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</w:t>
            </w:r>
            <w:r w:rsidR="00831A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r w:rsidR="009A5298">
              <w:rPr>
                <w:rFonts w:ascii="Times New Roman" w:eastAsia="Times New Roman" w:hAnsi="Times New Roman" w:cs="Times New Roman"/>
                <w:sz w:val="28"/>
                <w:szCs w:val="28"/>
              </w:rPr>
              <w:t>от 02.09.2024г.</w:t>
            </w:r>
            <w:bookmarkStart w:id="0" w:name="_GoBack"/>
            <w:bookmarkEnd w:id="0"/>
          </w:p>
          <w:p w:rsidR="00AD51AC" w:rsidRPr="00AD51AC" w:rsidRDefault="00AD51AC" w:rsidP="00AD51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6" w:type="dxa"/>
          </w:tcPr>
          <w:p w:rsidR="00AD51AC" w:rsidRPr="00AD51AC" w:rsidRDefault="00AD51AC" w:rsidP="00AD51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51AC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«УТВЕРЖДЕНО»</w:t>
            </w:r>
          </w:p>
          <w:p w:rsidR="00AD51AC" w:rsidRPr="00AD51AC" w:rsidRDefault="00AD51AC" w:rsidP="00AD51A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AD51A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 xml:space="preserve">Директор                    Д. Н. Леоненко, </w:t>
            </w:r>
          </w:p>
          <w:p w:rsidR="00AD51AC" w:rsidRPr="00AD51AC" w:rsidRDefault="00AD51AC" w:rsidP="00AD51A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  <w:r w:rsidRPr="00AD51AC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t xml:space="preserve">Приказ № </w:t>
            </w:r>
            <w:r w:rsidR="00831A34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t>299/1</w:t>
            </w:r>
            <w:r w:rsidRPr="00AD51AC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t xml:space="preserve"> от </w:t>
            </w:r>
            <w:r w:rsidR="00831A34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t>04.09.2024.</w:t>
            </w:r>
            <w:r w:rsidRPr="00AD51AC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  <w:t xml:space="preserve"> </w:t>
            </w:r>
          </w:p>
          <w:p w:rsidR="00AD51AC" w:rsidRPr="00AD51AC" w:rsidRDefault="00AD51AC" w:rsidP="00AD51A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</w:p>
          <w:p w:rsidR="00AD51AC" w:rsidRPr="00AD51AC" w:rsidRDefault="00AD51AC" w:rsidP="00AD51AC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</w:p>
          <w:p w:rsidR="00AD51AC" w:rsidRPr="00AD51AC" w:rsidRDefault="00AD51AC" w:rsidP="00AD51AC">
            <w:pPr>
              <w:tabs>
                <w:tab w:val="left" w:pos="5670"/>
              </w:tabs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D51AC" w:rsidRPr="00AD51AC" w:rsidRDefault="00AD51AC" w:rsidP="00AD5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51AC" w:rsidRPr="00AD51AC" w:rsidRDefault="00AD51AC" w:rsidP="00AD5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51AC">
        <w:rPr>
          <w:rFonts w:ascii="Times New Roman" w:eastAsia="Times New Roman" w:hAnsi="Times New Roman" w:cs="Times New Roman"/>
          <w:sz w:val="28"/>
          <w:szCs w:val="28"/>
        </w:rPr>
        <w:t xml:space="preserve">             «СОГЛАСОВАНО»</w:t>
      </w:r>
    </w:p>
    <w:p w:rsidR="00AD51AC" w:rsidRPr="00AD51AC" w:rsidRDefault="00AD51AC" w:rsidP="00AD51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1AC" w:rsidRPr="00AD51AC" w:rsidRDefault="00AD51AC" w:rsidP="00AD51AC">
      <w:pPr>
        <w:widowControl w:val="0"/>
        <w:tabs>
          <w:tab w:val="left" w:pos="567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 w:rsidRPr="00AD51A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</w:t>
      </w:r>
      <w:r w:rsidRPr="00AD51A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руководитель районного (территориального)</w:t>
      </w:r>
    </w:p>
    <w:p w:rsidR="00AD51AC" w:rsidRPr="00AD51AC" w:rsidRDefault="00AD51AC" w:rsidP="00AD51AC">
      <w:pPr>
        <w:widowControl w:val="0"/>
        <w:tabs>
          <w:tab w:val="left" w:pos="567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 w:rsidRPr="00AD51A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</w:t>
      </w:r>
      <w:r w:rsidRPr="00AD51A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методического объединения, </w:t>
      </w:r>
      <w:r w:rsidR="00831A3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Скидан Т. Ю.  </w:t>
      </w:r>
      <w:r w:rsidRPr="00AD51A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дата</w:t>
      </w:r>
      <w:r w:rsidR="00831A3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05.09.2024.</w:t>
      </w:r>
    </w:p>
    <w:p w:rsidR="00AD51AC" w:rsidRPr="00AD51AC" w:rsidRDefault="00AD51AC" w:rsidP="00AD51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1AC" w:rsidRPr="00AD51AC" w:rsidRDefault="00AD51AC" w:rsidP="00AD51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1AC" w:rsidRPr="00AD51AC" w:rsidRDefault="00AD51AC" w:rsidP="00AD51AC">
      <w:pPr>
        <w:widowControl w:val="0"/>
        <w:autoSpaceDE w:val="0"/>
        <w:autoSpaceDN w:val="0"/>
        <w:spacing w:before="15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51AC" w:rsidRPr="00AD51AC" w:rsidRDefault="00AD51AC" w:rsidP="00AD51AC">
      <w:pPr>
        <w:widowControl w:val="0"/>
        <w:autoSpaceDE w:val="0"/>
        <w:autoSpaceDN w:val="0"/>
        <w:spacing w:before="15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51AC" w:rsidRPr="00AD51AC" w:rsidRDefault="00AD51AC" w:rsidP="00AD51AC">
      <w:pPr>
        <w:widowControl w:val="0"/>
        <w:autoSpaceDE w:val="0"/>
        <w:autoSpaceDN w:val="0"/>
        <w:spacing w:before="15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51AC" w:rsidRPr="00AD51AC" w:rsidRDefault="00AD51AC" w:rsidP="00AD51AC">
      <w:pPr>
        <w:widowControl w:val="0"/>
        <w:autoSpaceDE w:val="0"/>
        <w:autoSpaceDN w:val="0"/>
        <w:spacing w:before="15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2935" w:rsidRDefault="00AD51AC" w:rsidP="00852935">
      <w:pPr>
        <w:widowControl w:val="0"/>
        <w:tabs>
          <w:tab w:val="left" w:pos="4767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AD51AC">
        <w:rPr>
          <w:rFonts w:ascii="Times New Roman" w:eastAsia="Times New Roman" w:hAnsi="Times New Roman" w:cs="Times New Roman"/>
          <w:b/>
          <w:sz w:val="44"/>
          <w:szCs w:val="44"/>
        </w:rPr>
        <w:t>Персонализированная</w:t>
      </w:r>
      <w:r w:rsidRPr="00AD51AC">
        <w:rPr>
          <w:rFonts w:ascii="Times New Roman" w:eastAsia="Times New Roman" w:hAnsi="Times New Roman" w:cs="Times New Roman"/>
          <w:b/>
          <w:spacing w:val="-28"/>
          <w:sz w:val="44"/>
          <w:szCs w:val="44"/>
        </w:rPr>
        <w:t xml:space="preserve"> </w:t>
      </w:r>
      <w:r w:rsidRPr="00AD51AC">
        <w:rPr>
          <w:rFonts w:ascii="Times New Roman" w:eastAsia="Times New Roman" w:hAnsi="Times New Roman" w:cs="Times New Roman"/>
          <w:b/>
          <w:sz w:val="44"/>
          <w:szCs w:val="44"/>
        </w:rPr>
        <w:t>программа наставничества</w:t>
      </w:r>
    </w:p>
    <w:p w:rsidR="00852935" w:rsidRDefault="00AD51AC" w:rsidP="00852935">
      <w:pPr>
        <w:widowControl w:val="0"/>
        <w:tabs>
          <w:tab w:val="left" w:pos="4767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i/>
          <w:iCs/>
          <w:spacing w:val="-2"/>
          <w:sz w:val="44"/>
        </w:rPr>
      </w:pPr>
      <w:r w:rsidRPr="00AD51AC">
        <w:rPr>
          <w:rFonts w:ascii="Times New Roman" w:eastAsia="Times New Roman" w:hAnsi="Times New Roman" w:cs="Times New Roman"/>
          <w:bCs/>
          <w:i/>
          <w:iCs/>
          <w:sz w:val="44"/>
        </w:rPr>
        <w:t>педагогическ</w:t>
      </w:r>
      <w:r w:rsidR="00831A34">
        <w:rPr>
          <w:rFonts w:ascii="Times New Roman" w:eastAsia="Times New Roman" w:hAnsi="Times New Roman" w:cs="Times New Roman"/>
          <w:bCs/>
          <w:i/>
          <w:iCs/>
          <w:sz w:val="44"/>
        </w:rPr>
        <w:t>ого</w:t>
      </w:r>
      <w:r w:rsidRPr="00AD51AC">
        <w:rPr>
          <w:rFonts w:ascii="Times New Roman" w:eastAsia="Times New Roman" w:hAnsi="Times New Roman" w:cs="Times New Roman"/>
          <w:bCs/>
          <w:i/>
          <w:iCs/>
          <w:sz w:val="44"/>
        </w:rPr>
        <w:t xml:space="preserve"> </w:t>
      </w:r>
      <w:r w:rsidRPr="00AD51AC">
        <w:rPr>
          <w:rFonts w:ascii="Times New Roman" w:eastAsia="Times New Roman" w:hAnsi="Times New Roman" w:cs="Times New Roman"/>
          <w:bCs/>
          <w:i/>
          <w:iCs/>
          <w:spacing w:val="-2"/>
          <w:sz w:val="44"/>
        </w:rPr>
        <w:t>работник</w:t>
      </w:r>
      <w:r w:rsidR="00831A34">
        <w:rPr>
          <w:rFonts w:ascii="Times New Roman" w:eastAsia="Times New Roman" w:hAnsi="Times New Roman" w:cs="Times New Roman"/>
          <w:bCs/>
          <w:i/>
          <w:iCs/>
          <w:spacing w:val="-2"/>
          <w:sz w:val="44"/>
        </w:rPr>
        <w:t>а</w:t>
      </w:r>
      <w:r w:rsidR="00852935" w:rsidRPr="00852935">
        <w:t xml:space="preserve"> </w:t>
      </w:r>
      <w:r w:rsidR="00852935" w:rsidRPr="00852935">
        <w:rPr>
          <w:rFonts w:ascii="Times New Roman" w:eastAsia="Times New Roman" w:hAnsi="Times New Roman" w:cs="Times New Roman"/>
          <w:bCs/>
          <w:i/>
          <w:iCs/>
          <w:spacing w:val="-2"/>
          <w:sz w:val="44"/>
        </w:rPr>
        <w:t xml:space="preserve">Ковальчук </w:t>
      </w:r>
      <w:r w:rsidR="00852935">
        <w:rPr>
          <w:rFonts w:ascii="Times New Roman" w:eastAsia="Times New Roman" w:hAnsi="Times New Roman" w:cs="Times New Roman"/>
          <w:bCs/>
          <w:i/>
          <w:iCs/>
          <w:spacing w:val="-2"/>
          <w:sz w:val="44"/>
        </w:rPr>
        <w:t>А. Н.</w:t>
      </w:r>
    </w:p>
    <w:p w:rsidR="00AD51AC" w:rsidRPr="00852935" w:rsidRDefault="00AD51AC" w:rsidP="00852935">
      <w:pPr>
        <w:widowControl w:val="0"/>
        <w:tabs>
          <w:tab w:val="left" w:pos="4767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AD51AC">
        <w:rPr>
          <w:rFonts w:ascii="Times New Roman" w:eastAsia="Times New Roman" w:hAnsi="Times New Roman" w:cs="Times New Roman"/>
          <w:bCs/>
          <w:i/>
          <w:iCs/>
          <w:spacing w:val="-2"/>
          <w:sz w:val="44"/>
        </w:rPr>
        <w:t>молодого педагога</w:t>
      </w:r>
      <w:r w:rsidR="00831A34">
        <w:rPr>
          <w:rFonts w:ascii="Times New Roman" w:eastAsia="Times New Roman" w:hAnsi="Times New Roman" w:cs="Times New Roman"/>
          <w:bCs/>
          <w:i/>
          <w:iCs/>
          <w:spacing w:val="-2"/>
          <w:sz w:val="44"/>
        </w:rPr>
        <w:t xml:space="preserve"> </w:t>
      </w:r>
      <w:r w:rsidR="00852935">
        <w:rPr>
          <w:rFonts w:ascii="Times New Roman" w:eastAsia="Times New Roman" w:hAnsi="Times New Roman" w:cs="Times New Roman"/>
          <w:bCs/>
          <w:i/>
          <w:iCs/>
          <w:spacing w:val="-2"/>
          <w:sz w:val="44"/>
        </w:rPr>
        <w:t>Королева К. М.</w:t>
      </w:r>
    </w:p>
    <w:p w:rsidR="00AD51AC" w:rsidRPr="00AD51AC" w:rsidRDefault="00AD51AC" w:rsidP="00AD51AC">
      <w:pPr>
        <w:widowControl w:val="0"/>
        <w:tabs>
          <w:tab w:val="left" w:pos="4767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i/>
          <w:iCs/>
          <w:spacing w:val="-2"/>
          <w:sz w:val="28"/>
          <w:szCs w:val="28"/>
          <w:u w:val="single"/>
        </w:rPr>
      </w:pPr>
      <w:r w:rsidRPr="00AD51AC">
        <w:rPr>
          <w:rFonts w:ascii="Times New Roman" w:eastAsia="Times New Roman" w:hAnsi="Times New Roman" w:cs="Times New Roman"/>
          <w:bCs/>
          <w:i/>
          <w:iCs/>
          <w:spacing w:val="-2"/>
          <w:sz w:val="28"/>
          <w:szCs w:val="28"/>
          <w:u w:val="single"/>
        </w:rPr>
        <w:t>ГБОУ «Школа № 6 Амвросиевского м. о.» ДНР</w:t>
      </w:r>
    </w:p>
    <w:p w:rsidR="00AD51AC" w:rsidRPr="00AD51AC" w:rsidRDefault="00AD51AC" w:rsidP="00AD51AC">
      <w:pPr>
        <w:widowControl w:val="0"/>
        <w:tabs>
          <w:tab w:val="left" w:pos="4767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i/>
          <w:iCs/>
          <w:sz w:val="44"/>
        </w:rPr>
      </w:pPr>
    </w:p>
    <w:p w:rsidR="00AD51AC" w:rsidRPr="00AD51AC" w:rsidRDefault="00AD51AC" w:rsidP="00AD51AC">
      <w:pPr>
        <w:widowControl w:val="0"/>
        <w:autoSpaceDE w:val="0"/>
        <w:autoSpaceDN w:val="0"/>
        <w:spacing w:before="3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AD51AC">
        <w:rPr>
          <w:rFonts w:ascii="Times New Roman" w:eastAsia="Times New Roman" w:hAnsi="Times New Roman" w:cs="Times New Roman"/>
          <w:b/>
          <w:bCs/>
          <w:sz w:val="40"/>
          <w:szCs w:val="40"/>
        </w:rPr>
        <w:t>на</w:t>
      </w:r>
      <w:r w:rsidRPr="00AD51AC">
        <w:rPr>
          <w:rFonts w:ascii="Times New Roman" w:eastAsia="Times New Roman" w:hAnsi="Times New Roman" w:cs="Times New Roman"/>
          <w:b/>
          <w:bCs/>
          <w:spacing w:val="-5"/>
          <w:sz w:val="40"/>
          <w:szCs w:val="40"/>
        </w:rPr>
        <w:t xml:space="preserve"> </w:t>
      </w:r>
      <w:r w:rsidRPr="00AD51AC">
        <w:rPr>
          <w:rFonts w:ascii="Times New Roman" w:eastAsia="Times New Roman" w:hAnsi="Times New Roman" w:cs="Times New Roman"/>
          <w:b/>
          <w:bCs/>
          <w:sz w:val="40"/>
          <w:szCs w:val="40"/>
        </w:rPr>
        <w:t>2024-2025</w:t>
      </w:r>
      <w:r w:rsidRPr="00AD51AC"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 xml:space="preserve"> </w:t>
      </w:r>
      <w:r w:rsidRPr="00AD51AC">
        <w:rPr>
          <w:rFonts w:ascii="Times New Roman" w:eastAsia="Times New Roman" w:hAnsi="Times New Roman" w:cs="Times New Roman"/>
          <w:b/>
          <w:bCs/>
          <w:sz w:val="40"/>
          <w:szCs w:val="40"/>
        </w:rPr>
        <w:t>учебный</w:t>
      </w:r>
      <w:r w:rsidRPr="00AD51AC">
        <w:rPr>
          <w:rFonts w:ascii="Times New Roman" w:eastAsia="Times New Roman" w:hAnsi="Times New Roman" w:cs="Times New Roman"/>
          <w:b/>
          <w:bCs/>
          <w:spacing w:val="-5"/>
          <w:sz w:val="40"/>
          <w:szCs w:val="40"/>
        </w:rPr>
        <w:t xml:space="preserve"> год</w:t>
      </w:r>
    </w:p>
    <w:p w:rsidR="00AD51AC" w:rsidRPr="00AD51AC" w:rsidRDefault="00AD51AC" w:rsidP="00AD51AC">
      <w:pPr>
        <w:widowControl w:val="0"/>
        <w:autoSpaceDE w:val="0"/>
        <w:autoSpaceDN w:val="0"/>
        <w:spacing w:before="247" w:after="0" w:line="240" w:lineRule="auto"/>
        <w:ind w:right="-1"/>
        <w:jc w:val="center"/>
        <w:rPr>
          <w:rFonts w:ascii="Times New Roman" w:eastAsia="Times New Roman" w:hAnsi="Times New Roman" w:cs="Times New Roman"/>
        </w:rPr>
      </w:pPr>
      <w:r w:rsidRPr="00AD51A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сентябрь 2024</w:t>
      </w:r>
      <w:r w:rsidR="00831A3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г. </w:t>
      </w:r>
      <w:r w:rsidRPr="00AD51A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–</w:t>
      </w:r>
      <w:r w:rsidR="000842E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831A3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93482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сентябрь </w:t>
      </w:r>
      <w:r w:rsidRPr="00AD51A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2025</w:t>
      </w:r>
      <w:r w:rsidR="00831A3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г.</w:t>
      </w:r>
    </w:p>
    <w:p w:rsidR="00AD51AC" w:rsidRPr="00AD51AC" w:rsidRDefault="00AD51AC" w:rsidP="00AD5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D51AC" w:rsidRPr="00AD51AC" w:rsidRDefault="00AD51AC" w:rsidP="00AD51A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D51AC" w:rsidRPr="00AD51AC" w:rsidRDefault="00AD51AC" w:rsidP="00AD51AC">
      <w:pPr>
        <w:widowControl w:val="0"/>
        <w:autoSpaceDE w:val="0"/>
        <w:autoSpaceDN w:val="0"/>
        <w:spacing w:after="0" w:line="240" w:lineRule="auto"/>
        <w:ind w:right="3980"/>
        <w:jc w:val="right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AD51AC" w:rsidRPr="00AD51AC" w:rsidRDefault="00AD51AC" w:rsidP="00AD51AC">
      <w:pPr>
        <w:widowControl w:val="0"/>
        <w:autoSpaceDE w:val="0"/>
        <w:autoSpaceDN w:val="0"/>
        <w:spacing w:after="0" w:line="240" w:lineRule="auto"/>
        <w:ind w:right="3980"/>
        <w:jc w:val="right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AD51AC" w:rsidRPr="00AD51AC" w:rsidRDefault="00AD51AC" w:rsidP="00AD51AC">
      <w:pPr>
        <w:widowControl w:val="0"/>
        <w:autoSpaceDE w:val="0"/>
        <w:autoSpaceDN w:val="0"/>
        <w:spacing w:after="0" w:line="240" w:lineRule="auto"/>
        <w:ind w:right="3980"/>
        <w:jc w:val="right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AD51AC" w:rsidRPr="00AD51AC" w:rsidRDefault="00AD51AC" w:rsidP="00AD51AC">
      <w:pPr>
        <w:widowControl w:val="0"/>
        <w:autoSpaceDE w:val="0"/>
        <w:autoSpaceDN w:val="0"/>
        <w:spacing w:after="0" w:line="240" w:lineRule="auto"/>
        <w:ind w:left="5245" w:firstLine="155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51AC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Разработана:</w:t>
      </w:r>
    </w:p>
    <w:p w:rsidR="00AD51AC" w:rsidRPr="00AD51AC" w:rsidRDefault="00AD51AC" w:rsidP="00AD51AC">
      <w:pPr>
        <w:widowControl w:val="0"/>
        <w:autoSpaceDE w:val="0"/>
        <w:autoSpaceDN w:val="0"/>
        <w:spacing w:after="0" w:line="240" w:lineRule="auto"/>
        <w:ind w:left="5245" w:right="2551" w:firstLine="1559"/>
        <w:jc w:val="right"/>
        <w:outlineLvl w:val="2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AD51AC" w:rsidRPr="00AD51AC" w:rsidRDefault="00AD51AC" w:rsidP="00AD51AC">
      <w:pPr>
        <w:widowControl w:val="0"/>
        <w:autoSpaceDE w:val="0"/>
        <w:autoSpaceDN w:val="0"/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 w:rsidRPr="00AD51A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Зам директора по УВР </w:t>
      </w:r>
    </w:p>
    <w:p w:rsidR="00AD51AC" w:rsidRPr="00AD51AC" w:rsidRDefault="00AD51AC" w:rsidP="00AD51AC">
      <w:pPr>
        <w:widowControl w:val="0"/>
        <w:autoSpaceDE w:val="0"/>
        <w:autoSpaceDN w:val="0"/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 w:rsidRPr="00AD51A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Юсуфзяноваой</w:t>
      </w:r>
      <w:proofErr w:type="spellEnd"/>
      <w:r w:rsidRPr="00AD51A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И. В.</w:t>
      </w:r>
    </w:p>
    <w:p w:rsidR="00AD51AC" w:rsidRPr="00AD51AC" w:rsidRDefault="00AD51AC" w:rsidP="00AD5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51AC" w:rsidRPr="00AD51AC" w:rsidRDefault="00AD51AC" w:rsidP="00AD51AC">
      <w:pPr>
        <w:widowControl w:val="0"/>
        <w:autoSpaceDE w:val="0"/>
        <w:autoSpaceDN w:val="0"/>
        <w:spacing w:before="25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51AC" w:rsidRPr="00AD51AC" w:rsidRDefault="00AD51AC" w:rsidP="00AD51AC">
      <w:pPr>
        <w:widowControl w:val="0"/>
        <w:autoSpaceDE w:val="0"/>
        <w:autoSpaceDN w:val="0"/>
        <w:spacing w:after="0" w:line="240" w:lineRule="auto"/>
        <w:ind w:hanging="6"/>
        <w:jc w:val="center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D51A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31A3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D51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51AC">
        <w:rPr>
          <w:rFonts w:ascii="Times New Roman" w:eastAsia="Times New Roman" w:hAnsi="Times New Roman" w:cs="Times New Roman"/>
          <w:spacing w:val="-4"/>
          <w:sz w:val="28"/>
          <w:szCs w:val="28"/>
        </w:rPr>
        <w:t>год</w:t>
      </w:r>
    </w:p>
    <w:p w:rsidR="00AD51AC" w:rsidRPr="00AD51AC" w:rsidRDefault="00AD51AC" w:rsidP="00AD51AC">
      <w:pPr>
        <w:widowControl w:val="0"/>
        <w:autoSpaceDE w:val="0"/>
        <w:autoSpaceDN w:val="0"/>
        <w:spacing w:after="0" w:line="240" w:lineRule="auto"/>
        <w:ind w:hanging="6"/>
        <w:jc w:val="center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</w:pPr>
      <w:r w:rsidRPr="00AD51AC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  <w:t>Донецк</w:t>
      </w:r>
    </w:p>
    <w:p w:rsidR="00AD51AC" w:rsidRPr="00AD51AC" w:rsidRDefault="00AD51AC" w:rsidP="00AD51AC">
      <w:pPr>
        <w:widowControl w:val="0"/>
        <w:autoSpaceDE w:val="0"/>
        <w:autoSpaceDN w:val="0"/>
        <w:spacing w:before="56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AD51AC" w:rsidRPr="00AD51AC" w:rsidRDefault="00AD51AC" w:rsidP="00AD51AC">
      <w:pPr>
        <w:widowControl w:val="0"/>
        <w:autoSpaceDE w:val="0"/>
        <w:autoSpaceDN w:val="0"/>
        <w:spacing w:before="56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AD51AC" w:rsidRPr="00AD51AC" w:rsidRDefault="00AD51AC" w:rsidP="00AD51AC">
      <w:pPr>
        <w:widowControl w:val="0"/>
        <w:autoSpaceDE w:val="0"/>
        <w:autoSpaceDN w:val="0"/>
        <w:spacing w:before="56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AD51AC" w:rsidRPr="00AD51AC" w:rsidRDefault="00AD51AC" w:rsidP="00AD51AC">
      <w:pPr>
        <w:widowControl w:val="0"/>
        <w:autoSpaceDE w:val="0"/>
        <w:autoSpaceDN w:val="0"/>
        <w:spacing w:before="56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AD51AC" w:rsidRPr="00AD51AC" w:rsidRDefault="00AD51AC" w:rsidP="00AD51AC">
      <w:pPr>
        <w:widowControl w:val="0"/>
        <w:autoSpaceDE w:val="0"/>
        <w:autoSpaceDN w:val="0"/>
        <w:spacing w:before="56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AD51AC" w:rsidRPr="00AD51AC" w:rsidRDefault="00AD51AC" w:rsidP="00AD51AC">
      <w:pPr>
        <w:widowControl w:val="0"/>
        <w:autoSpaceDE w:val="0"/>
        <w:autoSpaceDN w:val="0"/>
        <w:spacing w:before="56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AD51AC" w:rsidRPr="00AD51AC" w:rsidRDefault="00AD51AC" w:rsidP="00AD51AC">
      <w:pPr>
        <w:widowControl w:val="0"/>
        <w:autoSpaceDE w:val="0"/>
        <w:autoSpaceDN w:val="0"/>
        <w:spacing w:before="56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AD51AC" w:rsidRPr="00AD51AC" w:rsidRDefault="00AD51AC" w:rsidP="00AD51AC">
      <w:pPr>
        <w:widowControl w:val="0"/>
        <w:autoSpaceDE w:val="0"/>
        <w:autoSpaceDN w:val="0"/>
        <w:spacing w:before="56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752" w:type="dxa"/>
        <w:tblLayout w:type="fixed"/>
        <w:tblLook w:val="01E0" w:firstRow="1" w:lastRow="1" w:firstColumn="1" w:lastColumn="1" w:noHBand="0" w:noVBand="0"/>
      </w:tblPr>
      <w:tblGrid>
        <w:gridCol w:w="6433"/>
        <w:gridCol w:w="1330"/>
      </w:tblGrid>
      <w:tr w:rsidR="00AD51AC" w:rsidRPr="00AD51AC" w:rsidTr="00412E44">
        <w:trPr>
          <w:trHeight w:val="268"/>
        </w:trPr>
        <w:tc>
          <w:tcPr>
            <w:tcW w:w="6433" w:type="dxa"/>
          </w:tcPr>
          <w:p w:rsidR="00AD51AC" w:rsidRPr="00AD51AC" w:rsidRDefault="00AD51AC" w:rsidP="00AD51AC">
            <w:pPr>
              <w:spacing w:line="248" w:lineRule="exact"/>
              <w:ind w:left="5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D51A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330" w:type="dxa"/>
          </w:tcPr>
          <w:p w:rsidR="00AD51AC" w:rsidRPr="00AD51AC" w:rsidRDefault="00AD51AC" w:rsidP="008857DC">
            <w:pPr>
              <w:spacing w:line="248" w:lineRule="exact"/>
              <w:ind w:right="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D51A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СТР.</w:t>
            </w:r>
          </w:p>
        </w:tc>
      </w:tr>
      <w:tr w:rsidR="00F97AAD" w:rsidRPr="00AD51AC" w:rsidTr="00412E44">
        <w:trPr>
          <w:trHeight w:val="421"/>
        </w:trPr>
        <w:tc>
          <w:tcPr>
            <w:tcW w:w="6433" w:type="dxa"/>
          </w:tcPr>
          <w:p w:rsidR="00F97AAD" w:rsidRPr="00470C2C" w:rsidRDefault="00F97AAD" w:rsidP="00F97AAD">
            <w:pPr>
              <w:spacing w:before="141" w:line="260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470C2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 </w:t>
            </w: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Пояснительная </w:t>
            </w:r>
            <w:r w:rsidRPr="00470C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записка  </w:t>
            </w:r>
          </w:p>
        </w:tc>
        <w:tc>
          <w:tcPr>
            <w:tcW w:w="1330" w:type="dxa"/>
          </w:tcPr>
          <w:p w:rsidR="00F97AAD" w:rsidRPr="00470C2C" w:rsidRDefault="00F97AAD" w:rsidP="00F9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F97AAD" w:rsidRPr="00AD51AC" w:rsidTr="00412E44">
        <w:trPr>
          <w:trHeight w:val="422"/>
        </w:trPr>
        <w:tc>
          <w:tcPr>
            <w:tcW w:w="6433" w:type="dxa"/>
          </w:tcPr>
          <w:p w:rsidR="00F97AAD" w:rsidRPr="00470C2C" w:rsidRDefault="00F97AAD" w:rsidP="00F97AAD">
            <w:pPr>
              <w:spacing w:before="142" w:line="260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470C2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 </w:t>
            </w: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</w:t>
            </w:r>
            <w:r w:rsidRPr="00470C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70C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330" w:type="dxa"/>
          </w:tcPr>
          <w:p w:rsidR="00F97AAD" w:rsidRPr="00470C2C" w:rsidRDefault="00F97AAD" w:rsidP="00F9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F97AAD" w:rsidRPr="00AD51AC" w:rsidTr="00412E44">
        <w:trPr>
          <w:trHeight w:val="423"/>
        </w:trPr>
        <w:tc>
          <w:tcPr>
            <w:tcW w:w="6433" w:type="dxa"/>
          </w:tcPr>
          <w:p w:rsidR="00F97AAD" w:rsidRPr="00470C2C" w:rsidRDefault="00F97AAD" w:rsidP="00F97AAD">
            <w:pPr>
              <w:spacing w:before="142" w:line="261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470C2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 </w:t>
            </w: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Сроки</w:t>
            </w:r>
            <w:r w:rsidRPr="00470C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470C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70C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330" w:type="dxa"/>
          </w:tcPr>
          <w:p w:rsidR="00F97AAD" w:rsidRPr="00470C2C" w:rsidRDefault="00F97AAD" w:rsidP="00F9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F97AAD" w:rsidRPr="00AD51AC" w:rsidTr="00412E44">
        <w:trPr>
          <w:trHeight w:val="423"/>
        </w:trPr>
        <w:tc>
          <w:tcPr>
            <w:tcW w:w="6433" w:type="dxa"/>
          </w:tcPr>
          <w:p w:rsidR="00F97AAD" w:rsidRPr="00470C2C" w:rsidRDefault="00F97AAD" w:rsidP="00F97AAD">
            <w:pPr>
              <w:spacing w:before="143" w:line="260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470C2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 </w:t>
            </w: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Участники</w:t>
            </w:r>
            <w:r w:rsidRPr="00470C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70C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330" w:type="dxa"/>
          </w:tcPr>
          <w:p w:rsidR="00F97AAD" w:rsidRPr="00470C2C" w:rsidRDefault="00F97AAD" w:rsidP="00F9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F97AAD" w:rsidRPr="00AD51AC" w:rsidTr="00412E44">
        <w:trPr>
          <w:trHeight w:val="422"/>
        </w:trPr>
        <w:tc>
          <w:tcPr>
            <w:tcW w:w="6433" w:type="dxa"/>
          </w:tcPr>
          <w:p w:rsidR="00F97AAD" w:rsidRPr="00470C2C" w:rsidRDefault="00F97AAD" w:rsidP="00F97AAD">
            <w:pPr>
              <w:spacing w:before="142" w:line="260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470C2C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 </w:t>
            </w: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Управление</w:t>
            </w:r>
            <w:r w:rsidRPr="00470C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реализацией</w:t>
            </w:r>
            <w:r w:rsidRPr="00470C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Программы</w:t>
            </w:r>
          </w:p>
        </w:tc>
        <w:tc>
          <w:tcPr>
            <w:tcW w:w="1330" w:type="dxa"/>
          </w:tcPr>
          <w:p w:rsidR="00F97AAD" w:rsidRPr="00470C2C" w:rsidRDefault="00F97AAD" w:rsidP="00F9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hAnsi="Times New Roman" w:cs="Times New Roman"/>
                <w:sz w:val="24"/>
                <w:szCs w:val="24"/>
              </w:rPr>
              <w:t>3 - 4</w:t>
            </w:r>
          </w:p>
        </w:tc>
      </w:tr>
      <w:tr w:rsidR="00F97AAD" w:rsidRPr="00AD51AC" w:rsidTr="00412E44">
        <w:trPr>
          <w:trHeight w:val="422"/>
        </w:trPr>
        <w:tc>
          <w:tcPr>
            <w:tcW w:w="6433" w:type="dxa"/>
          </w:tcPr>
          <w:p w:rsidR="00F97AAD" w:rsidRPr="00470C2C" w:rsidRDefault="00F97AAD" w:rsidP="00F97AAD">
            <w:pPr>
              <w:spacing w:before="143" w:line="260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</w:t>
            </w:r>
            <w:r w:rsidRPr="00470C2C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 </w:t>
            </w: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Содержание </w:t>
            </w:r>
            <w:r w:rsidRPr="00470C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330" w:type="dxa"/>
          </w:tcPr>
          <w:p w:rsidR="00F97AAD" w:rsidRPr="00470C2C" w:rsidRDefault="00F97AAD" w:rsidP="00F9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hAnsi="Times New Roman" w:cs="Times New Roman"/>
                <w:sz w:val="24"/>
                <w:szCs w:val="24"/>
              </w:rPr>
              <w:t>3 - 4</w:t>
            </w:r>
          </w:p>
        </w:tc>
      </w:tr>
      <w:tr w:rsidR="00F97AAD" w:rsidRPr="00AD51AC" w:rsidTr="00412E44">
        <w:trPr>
          <w:trHeight w:val="423"/>
        </w:trPr>
        <w:tc>
          <w:tcPr>
            <w:tcW w:w="6433" w:type="dxa"/>
          </w:tcPr>
          <w:p w:rsidR="00F97AAD" w:rsidRPr="00470C2C" w:rsidRDefault="00F97AAD" w:rsidP="00F97AAD">
            <w:pPr>
              <w:spacing w:before="142" w:line="261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</w:t>
            </w:r>
            <w:r w:rsidRPr="00470C2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 </w:t>
            </w: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Этапы реализации</w:t>
            </w:r>
            <w:r w:rsidRPr="00470C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70C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330" w:type="dxa"/>
          </w:tcPr>
          <w:p w:rsidR="00F97AAD" w:rsidRPr="00470C2C" w:rsidRDefault="00F97AAD" w:rsidP="00F9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hAnsi="Times New Roman" w:cs="Times New Roman"/>
                <w:sz w:val="24"/>
                <w:szCs w:val="24"/>
              </w:rPr>
              <w:t>3 - 4</w:t>
            </w:r>
          </w:p>
        </w:tc>
      </w:tr>
      <w:tr w:rsidR="00F97AAD" w:rsidRPr="00AD51AC" w:rsidTr="00412E44">
        <w:trPr>
          <w:trHeight w:val="423"/>
        </w:trPr>
        <w:tc>
          <w:tcPr>
            <w:tcW w:w="6433" w:type="dxa"/>
          </w:tcPr>
          <w:p w:rsidR="00F97AAD" w:rsidRPr="00470C2C" w:rsidRDefault="00F97AAD" w:rsidP="00F97AAD">
            <w:pPr>
              <w:spacing w:before="143" w:line="260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</w:t>
            </w:r>
            <w:r w:rsidRPr="00470C2C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 </w:t>
            </w: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Ожидаемые</w:t>
            </w:r>
            <w:r w:rsidRPr="00470C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70C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 реализации</w:t>
            </w:r>
            <w:r w:rsidRPr="00470C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70C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330" w:type="dxa"/>
          </w:tcPr>
          <w:p w:rsidR="00F97AAD" w:rsidRPr="00470C2C" w:rsidRDefault="00F97AAD" w:rsidP="00F9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C2C">
              <w:rPr>
                <w:rFonts w:ascii="Times New Roman" w:hAnsi="Times New Roman" w:cs="Times New Roman"/>
                <w:sz w:val="24"/>
                <w:szCs w:val="24"/>
              </w:rPr>
              <w:t>3 - 4</w:t>
            </w:r>
          </w:p>
        </w:tc>
      </w:tr>
    </w:tbl>
    <w:p w:rsidR="00AD51AC" w:rsidRPr="00AD51AC" w:rsidRDefault="00AD51AC" w:rsidP="00AD5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51AC" w:rsidRPr="00AD51AC" w:rsidRDefault="00AD51AC" w:rsidP="00AD51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AD51AC" w:rsidRPr="00AD51AC" w:rsidRDefault="00AD51AC" w:rsidP="00AD51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AD51AC" w:rsidRPr="00AD51AC" w:rsidRDefault="00AD51AC" w:rsidP="00AD51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Pr="00781AC5" w:rsidRDefault="00781AC5" w:rsidP="00781A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81AC5" w:rsidRDefault="00781AC5" w:rsidP="00FC0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900019" w:rsidRDefault="00900019" w:rsidP="00FD3D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900019" w:rsidRDefault="00900019" w:rsidP="00FC0C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8857DC" w:rsidRDefault="008857DC" w:rsidP="00FC0C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8857DC" w:rsidRPr="00FC0C03" w:rsidRDefault="008857DC" w:rsidP="00FC0C0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FC0C03" w:rsidRPr="00D81308" w:rsidRDefault="00FC0C03" w:rsidP="001B6971">
      <w:pPr>
        <w:jc w:val="center"/>
        <w:rPr>
          <w:rFonts w:ascii="Times New Roman" w:hAnsi="Times New Roman" w:cs="Times New Roman"/>
          <w:b/>
          <w:i/>
          <w:color w:val="1A1A1A"/>
          <w:sz w:val="23"/>
          <w:szCs w:val="23"/>
          <w:shd w:val="clear" w:color="auto" w:fill="FFFFFF"/>
        </w:rPr>
      </w:pPr>
      <w:r w:rsidRPr="00D81308">
        <w:rPr>
          <w:rFonts w:ascii="Times New Roman" w:hAnsi="Times New Roman" w:cs="Times New Roman"/>
          <w:b/>
          <w:i/>
          <w:color w:val="1A1A1A"/>
          <w:sz w:val="23"/>
          <w:szCs w:val="23"/>
          <w:shd w:val="clear" w:color="auto" w:fill="FFFFFF"/>
        </w:rPr>
        <w:lastRenderedPageBreak/>
        <w:t>Пояснительная записка</w:t>
      </w:r>
    </w:p>
    <w:p w:rsidR="00FC0C03" w:rsidRPr="00FC0C03" w:rsidRDefault="002C18D1" w:rsidP="002C18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Программа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реализуется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использованием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традиционной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формы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наставничества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-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взаимодействие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между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более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опытным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наставником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начинающим педагогическим работником. Это способ реализации наставничества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через организацию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взаимодействия наставнической пары, вовлечения в различные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формы поддержки и сопровождения.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Здесь используется и модель «Ситуационное наставничество» – наставник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оказывает помощь или консультацию всякий раз, когда наставляемый нуждается в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них. Как правило, роль наставника состоит в том, чтобы обеспечить немедленное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реагирование на ту или иную ситуацию, значимую для его подопечного.</w:t>
      </w:r>
    </w:p>
    <w:p w:rsidR="00FC0C03" w:rsidRDefault="002C18D1" w:rsidP="002C18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Наставник способствует преодолению препятствий, внушает наставляемому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еру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 собственные силы и в позитивные профессиональные перспективы.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Наставник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Ковальчук А. Н.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заместитель директора по ВР, владеет современными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педагогическими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технологиями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. 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Организует участие учащихся в концертной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 досуговой деятельности, социальных и патриотических акциях, конкурсах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различного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уровня,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выставочной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деятельности.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Наставляемый –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Королев К. М.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Работает в должности педагога-организатора с</w:t>
      </w:r>
      <w:r w:rsidR="001A000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сентября 2024 года.</w:t>
      </w:r>
    </w:p>
    <w:p w:rsidR="00D81308" w:rsidRDefault="00D81308" w:rsidP="002C18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  </w:t>
      </w:r>
      <w:r w:rsidRPr="00D81308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 xml:space="preserve">Срок реализации программы: </w:t>
      </w:r>
      <w:r w:rsidRPr="00D8130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2024 – 2025 год</w:t>
      </w:r>
    </w:p>
    <w:p w:rsidR="00981F05" w:rsidRPr="00981F05" w:rsidRDefault="00981F05" w:rsidP="002C18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</w:t>
      </w:r>
      <w:r w:rsidRPr="00981F05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 xml:space="preserve">  Участники программы</w:t>
      </w:r>
    </w:p>
    <w:tbl>
      <w:tblPr>
        <w:tblStyle w:val="2"/>
        <w:tblW w:w="0" w:type="auto"/>
        <w:tblInd w:w="675" w:type="dxa"/>
        <w:tblLook w:val="04A0" w:firstRow="1" w:lastRow="0" w:firstColumn="1" w:lastColumn="0" w:noHBand="0" w:noVBand="1"/>
      </w:tblPr>
      <w:tblGrid>
        <w:gridCol w:w="540"/>
        <w:gridCol w:w="4491"/>
        <w:gridCol w:w="4976"/>
      </w:tblGrid>
      <w:tr w:rsidR="00981F05" w:rsidRPr="00981F05" w:rsidTr="00981F05">
        <w:tc>
          <w:tcPr>
            <w:tcW w:w="540" w:type="dxa"/>
          </w:tcPr>
          <w:p w:rsidR="00981F05" w:rsidRPr="00981F05" w:rsidRDefault="00981F05" w:rsidP="00981F05">
            <w:pPr>
              <w:jc w:val="center"/>
              <w:rPr>
                <w:sz w:val="24"/>
                <w:szCs w:val="24"/>
              </w:rPr>
            </w:pPr>
            <w:r w:rsidRPr="00981F05">
              <w:rPr>
                <w:sz w:val="24"/>
                <w:szCs w:val="24"/>
              </w:rPr>
              <w:t>п/п №</w:t>
            </w:r>
          </w:p>
        </w:tc>
        <w:tc>
          <w:tcPr>
            <w:tcW w:w="4491" w:type="dxa"/>
          </w:tcPr>
          <w:p w:rsidR="00981F05" w:rsidRPr="00981F05" w:rsidRDefault="00981F05" w:rsidP="00981F05">
            <w:pPr>
              <w:jc w:val="center"/>
              <w:rPr>
                <w:sz w:val="24"/>
                <w:szCs w:val="24"/>
              </w:rPr>
            </w:pPr>
            <w:r w:rsidRPr="00981F05">
              <w:rPr>
                <w:sz w:val="24"/>
                <w:szCs w:val="24"/>
              </w:rPr>
              <w:t>ФИО наставника</w:t>
            </w:r>
          </w:p>
        </w:tc>
        <w:tc>
          <w:tcPr>
            <w:tcW w:w="4976" w:type="dxa"/>
          </w:tcPr>
          <w:p w:rsidR="00981F05" w:rsidRPr="00981F05" w:rsidRDefault="00981F05" w:rsidP="00981F05">
            <w:pPr>
              <w:jc w:val="center"/>
              <w:rPr>
                <w:sz w:val="24"/>
                <w:szCs w:val="24"/>
              </w:rPr>
            </w:pPr>
            <w:r w:rsidRPr="00981F05">
              <w:rPr>
                <w:sz w:val="24"/>
                <w:szCs w:val="24"/>
              </w:rPr>
              <w:t>ФИО наставляемого</w:t>
            </w:r>
          </w:p>
        </w:tc>
      </w:tr>
      <w:tr w:rsidR="00981F05" w:rsidRPr="00981F05" w:rsidTr="00981F05">
        <w:tc>
          <w:tcPr>
            <w:tcW w:w="540" w:type="dxa"/>
          </w:tcPr>
          <w:p w:rsidR="00981F05" w:rsidRPr="00981F05" w:rsidRDefault="00981F05" w:rsidP="00981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491" w:type="dxa"/>
          </w:tcPr>
          <w:p w:rsidR="00981F05" w:rsidRPr="00981F05" w:rsidRDefault="00852935" w:rsidP="00981F05">
            <w:pPr>
              <w:rPr>
                <w:sz w:val="24"/>
                <w:szCs w:val="24"/>
              </w:rPr>
            </w:pPr>
            <w:bookmarkStart w:id="1" w:name="_Hlk191552221"/>
            <w:r>
              <w:rPr>
                <w:sz w:val="24"/>
                <w:szCs w:val="24"/>
              </w:rPr>
              <w:t>Ковальчук Анна Николаевна</w:t>
            </w:r>
            <w:bookmarkEnd w:id="1"/>
          </w:p>
        </w:tc>
        <w:tc>
          <w:tcPr>
            <w:tcW w:w="4976" w:type="dxa"/>
          </w:tcPr>
          <w:p w:rsidR="00981F05" w:rsidRPr="00981F05" w:rsidRDefault="00852935" w:rsidP="00981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 Кирилл Михайлович</w:t>
            </w:r>
          </w:p>
        </w:tc>
      </w:tr>
    </w:tbl>
    <w:p w:rsidR="00052176" w:rsidRPr="00FC0C03" w:rsidRDefault="00981F05" w:rsidP="002C18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 </w:t>
      </w:r>
      <w:r w:rsidR="00052176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 xml:space="preserve"> </w:t>
      </w:r>
      <w:r w:rsidR="00052176" w:rsidRPr="00052176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Описание проблемы</w:t>
      </w:r>
      <w:r w:rsidR="00052176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: </w:t>
      </w:r>
      <w:r w:rsidR="00EF4A63" w:rsidRPr="00EF4A6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недостаточно хорошо владеет </w:t>
      </w:r>
      <w:r w:rsidR="00052176" w:rsidRPr="00052176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методикой использования разнообразных форм, приемов, методов и средств воспитания</w:t>
      </w:r>
      <w:r w:rsidR="00DB618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.</w:t>
      </w:r>
    </w:p>
    <w:p w:rsidR="00FC0C03" w:rsidRPr="00FC0C03" w:rsidRDefault="002C18D1" w:rsidP="002C18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 xml:space="preserve">   </w:t>
      </w:r>
      <w:r w:rsidRPr="002C18D1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Цель п</w:t>
      </w:r>
      <w:r w:rsidR="00FC0C03" w:rsidRPr="00FC0C03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рограммы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– вовлечение молодого начинающего педагога во все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с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феры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профессиональной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деятельности;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с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тановление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профессиональной</w:t>
      </w:r>
      <w:r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1A000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деятельности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, а также адаптация и закрепление в профессии повышение</w:t>
      </w:r>
      <w:r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профессиональной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самооценки</w:t>
      </w:r>
      <w:r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дальнейшая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самостоятельная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работа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без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наставника.</w:t>
      </w:r>
    </w:p>
    <w:p w:rsidR="00FC0C03" w:rsidRDefault="00BC1C18" w:rsidP="002C18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 xml:space="preserve">  </w:t>
      </w:r>
      <w:r w:rsidR="002C18D1" w:rsidRPr="002C18D1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Задачи п</w:t>
      </w:r>
      <w:r w:rsidR="00FC0C03" w:rsidRPr="00FC0C03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рограммы:</w:t>
      </w:r>
      <w:r w:rsidR="002C18D1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Формировать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воспитывать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у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начинающего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педагога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потребность</w:t>
      </w:r>
      <w:r w:rsidR="002C18D1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1A000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непрерывном самообразовании.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Способствовать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формированию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индивидуального</w:t>
      </w:r>
      <w:r w:rsidR="002C18D1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тиля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деятельности;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вооружить начинающего педагога конкретными знаниями и умениями применять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теорию на практике.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Обучить наставляемого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профессиональному самоанализу.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Раскрыть личностный потенциал педагога и позитивные профессиональные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перспективы.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Устранить профессиональные затруднения.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Развить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стремление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педагогическому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творчеству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</w:t>
      </w:r>
      <w:r w:rsidR="00FC0C03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FC0C03" w:rsidRPr="00FC0C0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инновационной</w:t>
      </w:r>
      <w:r w:rsid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E319E6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деятельности.</w:t>
      </w:r>
    </w:p>
    <w:p w:rsidR="00FC0C03" w:rsidRPr="00FC0C03" w:rsidRDefault="00D81308" w:rsidP="002C18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 xml:space="preserve">   </w:t>
      </w:r>
      <w:r w:rsidR="00FC0C03" w:rsidRPr="00FC0C03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Методы и формы организации работы</w:t>
      </w:r>
    </w:p>
    <w:p w:rsidR="002C18D1" w:rsidRDefault="00FC0C03" w:rsidP="002C18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Собеседования, консультации, встречи с опытными наставниками, посещение</w:t>
      </w:r>
      <w:r w:rsidR="002C18D1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учебных занятий, тестирование, участие в очных и дистанционных мероприятиях.</w:t>
      </w:r>
      <w:r w:rsidR="002C18D1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Планируется проведение консультации – не реже одного раза в месяц, а также </w:t>
      </w:r>
      <w:r w:rsid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по потребности.</w:t>
      </w:r>
    </w:p>
    <w:p w:rsidR="001B6971" w:rsidRPr="001B6971" w:rsidRDefault="001B6971" w:rsidP="001B6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E319E6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Форма наставничества</w:t>
      </w:r>
      <w:r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– педагог - педагог  </w:t>
      </w:r>
    </w:p>
    <w:p w:rsidR="001B6971" w:rsidRPr="002C18D1" w:rsidRDefault="001B6971" w:rsidP="001B6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E319E6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Режим работы</w:t>
      </w:r>
      <w:r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очный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, смешанный.</w:t>
      </w:r>
    </w:p>
    <w:p w:rsidR="002C18D1" w:rsidRPr="001B6971" w:rsidRDefault="002C18D1" w:rsidP="002C18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</w:pPr>
      <w:r w:rsidRPr="001B6971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Содержание деятельности:</w:t>
      </w:r>
    </w:p>
    <w:p w:rsidR="002C18D1" w:rsidRPr="002C18D1" w:rsidRDefault="001B6971" w:rsidP="002C18D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</w:t>
      </w:r>
      <w:r w:rsidR="002C18D1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иагностика затруднений начинающего педагога и выбор форм организации обучения и воспитания и оказание необходимой помощи на основе анализа выявленных потребностей.</w:t>
      </w:r>
    </w:p>
    <w:p w:rsidR="002C18D1" w:rsidRPr="002C18D1" w:rsidRDefault="001B6971" w:rsidP="002C18D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</w:t>
      </w:r>
      <w:r w:rsidR="002C18D1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осещение </w:t>
      </w:r>
      <w:r w:rsidR="00EF4A63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внеурочных занятий </w:t>
      </w:r>
      <w:r w:rsidR="002C18D1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начинающего педагога и определение способов</w:t>
      </w:r>
    </w:p>
    <w:p w:rsidR="002C18D1" w:rsidRPr="002C18D1" w:rsidRDefault="002C18D1" w:rsidP="002C18D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повышения их эффективности.</w:t>
      </w:r>
    </w:p>
    <w:p w:rsidR="002C18D1" w:rsidRPr="002C18D1" w:rsidRDefault="001B6971" w:rsidP="002C18D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</w:t>
      </w:r>
      <w:r w:rsidR="002C18D1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знакомление начинающего педагога с основными направлениями и формами активизации познавательной деятельности.</w:t>
      </w:r>
    </w:p>
    <w:p w:rsidR="00E319E6" w:rsidRPr="00E319E6" w:rsidRDefault="001B6971" w:rsidP="00E319E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</w:t>
      </w:r>
      <w:r w:rsidR="002C18D1" w:rsidRPr="002C18D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рганизация мониторинга и рефлексии эффективности совместной деятельности.</w:t>
      </w:r>
    </w:p>
    <w:p w:rsidR="002C18D1" w:rsidRPr="002C18D1" w:rsidRDefault="001B6971" w:rsidP="002C18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Индикаторы п</w:t>
      </w:r>
      <w:r w:rsidR="002C18D1" w:rsidRPr="002C18D1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рограммы:</w:t>
      </w:r>
    </w:p>
    <w:p w:rsidR="002C18D1" w:rsidRPr="001B6971" w:rsidRDefault="001B6971" w:rsidP="001B69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у</w:t>
      </w:r>
      <w:r w:rsidR="002C18D1"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мение планировать образовательную деятельность, как собственную, так и</w:t>
      </w:r>
    </w:p>
    <w:p w:rsidR="002C18D1" w:rsidRPr="001B6971" w:rsidRDefault="002C18D1" w:rsidP="001B697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учащихся, на основе творческого поиска через самообразование.</w:t>
      </w:r>
    </w:p>
    <w:p w:rsidR="002C18D1" w:rsidRPr="001B6971" w:rsidRDefault="001B6971" w:rsidP="001B69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</w:t>
      </w:r>
      <w:r w:rsidR="002C18D1"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реодоление проф</w:t>
      </w:r>
      <w:r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. </w:t>
      </w:r>
      <w:r w:rsidR="002C18D1"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дефицитов педагога-организатора.</w:t>
      </w:r>
    </w:p>
    <w:p w:rsidR="002C18D1" w:rsidRPr="001B6971" w:rsidRDefault="001B6971" w:rsidP="001B69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у</w:t>
      </w:r>
      <w:r w:rsidR="002C18D1"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мение работать с детским коллективом на основе изучения</w:t>
      </w:r>
      <w:r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л</w:t>
      </w:r>
      <w:r w:rsidR="002C18D1"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ичности</w:t>
      </w:r>
      <w:r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2C18D1"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ребенка, проводить индивидуальную работу, включение в конкурсное движение.</w:t>
      </w:r>
    </w:p>
    <w:p w:rsidR="002C18D1" w:rsidRPr="001B6971" w:rsidRDefault="001B6971" w:rsidP="001B69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у</w:t>
      </w:r>
      <w:r w:rsidR="002C18D1"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мение</w:t>
      </w:r>
      <w:r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2C18D1"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проектировать</w:t>
      </w:r>
      <w:r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2C18D1"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воспитательную</w:t>
      </w:r>
      <w:r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2C18D1"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систему,</w:t>
      </w:r>
      <w:r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2C18D1"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воспитательных</w:t>
      </w:r>
      <w:r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2C18D1"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</w:t>
      </w:r>
      <w:r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2C18D1"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конкурсных мероприятий</w:t>
      </w:r>
    </w:p>
    <w:p w:rsidR="002C18D1" w:rsidRPr="001B6971" w:rsidRDefault="001B6971" w:rsidP="001B69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у</w:t>
      </w:r>
      <w:r w:rsidR="002C18D1"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мение индивидуально работать с детьми.</w:t>
      </w:r>
    </w:p>
    <w:p w:rsidR="002C18D1" w:rsidRPr="001B6971" w:rsidRDefault="001B6971" w:rsidP="001B69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</w:t>
      </w:r>
      <w:r w:rsidR="002C18D1"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владение системой контроля и оценки.</w:t>
      </w:r>
    </w:p>
    <w:p w:rsidR="002C18D1" w:rsidRDefault="001B6971" w:rsidP="001B69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</w:t>
      </w:r>
      <w:r w:rsidR="002C18D1" w:rsidRPr="001B697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овышение методической, интеллектуальной культуры педагога.</w:t>
      </w:r>
    </w:p>
    <w:p w:rsidR="00BC1C18" w:rsidRPr="00BC1C18" w:rsidRDefault="00BC1C18" w:rsidP="00BC1C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</w:pPr>
      <w:r w:rsidRPr="00BC1C18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Этапы реализации программы.</w:t>
      </w:r>
    </w:p>
    <w:p w:rsidR="00BC1C18" w:rsidRPr="00BC1C18" w:rsidRDefault="00BC1C18" w:rsidP="00BC1C1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lastRenderedPageBreak/>
        <w:t>Программа наставничества рассчитана на 1 год. Решение о продлении или досрочном</w:t>
      </w:r>
    </w:p>
    <w:p w:rsidR="00BC1C18" w:rsidRPr="00BC1C18" w:rsidRDefault="00BC1C18" w:rsidP="00BC1C1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прекращении реализации программы может быть принято с учетом потребности в данной</w:t>
      </w:r>
    </w:p>
    <w:p w:rsidR="00BC1C18" w:rsidRPr="00BC1C18" w:rsidRDefault="00BC1C18" w:rsidP="00BC1C1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программе. Содержание программы реализуется последовательно.</w:t>
      </w:r>
    </w:p>
    <w:p w:rsidR="00BC1C18" w:rsidRPr="00BC1C18" w:rsidRDefault="00BC1C18" w:rsidP="00BC1C1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</w:pPr>
      <w:r w:rsidRPr="00BC1C18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Этапы реализации программы:</w:t>
      </w:r>
    </w:p>
    <w:p w:rsidR="00BC1C18" w:rsidRPr="00BC1C18" w:rsidRDefault="00BC1C18" w:rsidP="00BC1C1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1-й этап – адаптационный. Наставник определяет круг обязанностей и полномочий</w:t>
      </w:r>
    </w:p>
    <w:p w:rsidR="00BC1C18" w:rsidRPr="00BC1C18" w:rsidRDefault="00BC1C18" w:rsidP="00BC1C1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молодого специалиста, а также выявляет недостатки в его умениях и навыках, чтобы</w:t>
      </w:r>
    </w:p>
    <w:p w:rsidR="00BC1C18" w:rsidRPr="00BC1C18" w:rsidRDefault="00BC1C18" w:rsidP="00BC1C1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выработать программу адаптации.</w:t>
      </w:r>
    </w:p>
    <w:p w:rsidR="00BC1C18" w:rsidRPr="00BC1C18" w:rsidRDefault="00BC1C18" w:rsidP="00BC1C1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2-й этап – основной (проектировочный). Наставник разрабатывает и реализует</w:t>
      </w:r>
    </w:p>
    <w:p w:rsidR="00BC1C18" w:rsidRPr="00BC1C18" w:rsidRDefault="00BC1C18" w:rsidP="00BC1C1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программу адаптации, осуществляет корректировку профессиональных умений молодого</w:t>
      </w:r>
    </w:p>
    <w:p w:rsidR="00BC1C18" w:rsidRPr="00BC1C18" w:rsidRDefault="00BC1C18" w:rsidP="00BC1C1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воспитателя, помогает выстроить ему собственную программу самосовершенствования.</w:t>
      </w:r>
    </w:p>
    <w:p w:rsidR="00BC1C18" w:rsidRPr="00BC1C18" w:rsidRDefault="00BC1C18" w:rsidP="00BC1C1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3-й этап – контрольно-оценочный.</w:t>
      </w:r>
    </w:p>
    <w:p w:rsidR="00BC1C18" w:rsidRPr="00BC1C18" w:rsidRDefault="00BC1C18" w:rsidP="00BC1C1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</w:pPr>
      <w:r w:rsidRPr="00BC1C18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Ожидаемые результаты:</w:t>
      </w:r>
    </w:p>
    <w:p w:rsidR="00BC1C18" w:rsidRPr="00BC1C18" w:rsidRDefault="00BC1C18" w:rsidP="00BC1C1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</w:pPr>
      <w:r w:rsidRPr="00BC1C18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 xml:space="preserve">для молодого специалиста: </w:t>
      </w:r>
    </w:p>
    <w:p w:rsidR="00BC1C18" w:rsidRPr="00BC1C18" w:rsidRDefault="00BC1C18" w:rsidP="00BC1C1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•</w:t>
      </w: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ab/>
        <w:t>познание молодым педагогом своих профессиональных качеств и ориентация на ценности саморазвития.</w:t>
      </w:r>
    </w:p>
    <w:p w:rsidR="00BC1C18" w:rsidRPr="00BC1C18" w:rsidRDefault="00BC1C18" w:rsidP="00BC1C1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•</w:t>
      </w: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ab/>
        <w:t xml:space="preserve">качественные изменения во взаимоотношениях с коллегами, воспитанниками, родителями (законными представителями). </w:t>
      </w:r>
    </w:p>
    <w:p w:rsidR="00BC1C18" w:rsidRPr="00BC1C18" w:rsidRDefault="00BC1C18" w:rsidP="00BC1C1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•</w:t>
      </w: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ab/>
        <w:t>стремление взаимодействовать с установкой на открытость, взаимопомощь.</w:t>
      </w:r>
    </w:p>
    <w:p w:rsidR="00BC1C18" w:rsidRPr="00BC1C18" w:rsidRDefault="00BC1C18" w:rsidP="00BC1C1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•</w:t>
      </w: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ab/>
        <w:t>рост профессиональной и методической компетенции молодых воспитателей, повышение уровня их готовности к педагогической деятельности.</w:t>
      </w:r>
    </w:p>
    <w:p w:rsidR="00BC1C18" w:rsidRPr="00BC1C18" w:rsidRDefault="00BC1C18" w:rsidP="00BC1C1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</w:pP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BC1C18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 xml:space="preserve">для наставника: </w:t>
      </w:r>
    </w:p>
    <w:p w:rsidR="00BC1C18" w:rsidRPr="00BC1C18" w:rsidRDefault="00BC1C18" w:rsidP="00BC1C1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•</w:t>
      </w: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ab/>
        <w:t xml:space="preserve">эффективный способ самореализации; </w:t>
      </w:r>
    </w:p>
    <w:p w:rsidR="00BC1C18" w:rsidRPr="00BC1C18" w:rsidRDefault="00BC1C18" w:rsidP="00BC1C1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•</w:t>
      </w: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ab/>
        <w:t xml:space="preserve"> повышение квалификации; </w:t>
      </w:r>
    </w:p>
    <w:p w:rsidR="00BC1C18" w:rsidRPr="00BC1C18" w:rsidRDefault="00BC1C18" w:rsidP="00BC1C1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•</w:t>
      </w: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ab/>
        <w:t xml:space="preserve">достижение более высокого уровня профессиональной компетенции. </w:t>
      </w:r>
    </w:p>
    <w:p w:rsidR="00BC1C18" w:rsidRPr="00BC1C18" w:rsidRDefault="00BC1C18" w:rsidP="00BC1C1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</w:pPr>
      <w:r w:rsidRPr="00BC1C18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 xml:space="preserve">для образовательной организации: </w:t>
      </w:r>
    </w:p>
    <w:p w:rsidR="00BC1C18" w:rsidRPr="00BC1C18" w:rsidRDefault="00BC1C18" w:rsidP="00BC1C1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•</w:t>
      </w: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ab/>
        <w:t xml:space="preserve">успешная адаптация молодых специалистов; </w:t>
      </w:r>
    </w:p>
    <w:p w:rsidR="00BC1C18" w:rsidRPr="00BC1C18" w:rsidRDefault="00BC1C18" w:rsidP="00BC1C1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•</w:t>
      </w:r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ab/>
        <w:t xml:space="preserve">повышение уровня </w:t>
      </w:r>
      <w:proofErr w:type="spellStart"/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закрепляемости</w:t>
      </w:r>
      <w:proofErr w:type="spellEnd"/>
      <w:r w:rsidRPr="00BC1C18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молодых специалистов в образовательном учреждении.</w:t>
      </w:r>
    </w:p>
    <w:p w:rsidR="00EF4A63" w:rsidRDefault="00EF4A63" w:rsidP="00EF4A63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EF4A63" w:rsidRDefault="00EF4A63" w:rsidP="00EF4A63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</w:pPr>
      <w:r w:rsidRPr="00D81308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План мероприятий наставнической деятельности</w:t>
      </w:r>
    </w:p>
    <w:p w:rsidR="007A5C4D" w:rsidRPr="007A5C4D" w:rsidRDefault="007A5C4D" w:rsidP="007A5C4D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</w:pPr>
      <w:r w:rsidRPr="007A5C4D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Форма наст</w:t>
      </w:r>
      <w:r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авничества: «педагог - педагог»</w:t>
      </w:r>
    </w:p>
    <w:p w:rsidR="007A5C4D" w:rsidRPr="00D81308" w:rsidRDefault="007A5C4D" w:rsidP="007A5C4D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</w:pPr>
      <w:r w:rsidRPr="007A5C4D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Ролевая модель: «опытный учитель</w:t>
      </w:r>
      <w:r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 xml:space="preserve"> </w:t>
      </w:r>
      <w:r w:rsidRPr="007A5C4D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-</w:t>
      </w:r>
      <w:r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 xml:space="preserve"> </w:t>
      </w:r>
      <w:r w:rsidRPr="007A5C4D">
        <w:rPr>
          <w:rFonts w:ascii="Times New Roman" w:eastAsia="Times New Roman" w:hAnsi="Times New Roman" w:cs="Times New Roman"/>
          <w:b/>
          <w:i/>
          <w:color w:val="1A1A1A"/>
          <w:sz w:val="23"/>
          <w:szCs w:val="23"/>
          <w:lang w:eastAsia="ru-RU"/>
        </w:rPr>
        <w:t>молодой специалист», «лидер педагогического сообщества – педагог, испытывающий проблемы»</w:t>
      </w:r>
    </w:p>
    <w:p w:rsidR="00900019" w:rsidRDefault="00900019" w:rsidP="009000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tbl>
      <w:tblPr>
        <w:tblStyle w:val="TableNormal"/>
        <w:tblW w:w="1134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843"/>
        <w:gridCol w:w="1843"/>
        <w:gridCol w:w="1842"/>
        <w:gridCol w:w="993"/>
        <w:gridCol w:w="1984"/>
        <w:gridCol w:w="1134"/>
      </w:tblGrid>
      <w:tr w:rsidR="00595DB4" w:rsidRPr="00900019" w:rsidTr="00595DB4">
        <w:trPr>
          <w:trHeight w:val="921"/>
        </w:trPr>
        <w:tc>
          <w:tcPr>
            <w:tcW w:w="1702" w:type="dxa"/>
          </w:tcPr>
          <w:p w:rsidR="00900019" w:rsidRPr="00900019" w:rsidRDefault="00900019" w:rsidP="00900019">
            <w:pPr>
              <w:ind w:left="107" w:right="105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Направления</w:t>
            </w:r>
            <w:r w:rsidRPr="00900019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наставнической</w:t>
            </w:r>
            <w:r w:rsidRPr="00900019">
              <w:rPr>
                <w:rFonts w:ascii="Times New Roman" w:eastAsia="Times New Roman" w:hAnsi="Times New Roman" w:cs="Times New Roman"/>
                <w:b/>
                <w:spacing w:val="-47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деятельности</w:t>
            </w:r>
          </w:p>
        </w:tc>
        <w:tc>
          <w:tcPr>
            <w:tcW w:w="1843" w:type="dxa"/>
          </w:tcPr>
          <w:p w:rsidR="00900019" w:rsidRPr="00900019" w:rsidRDefault="00900019" w:rsidP="00900019">
            <w:pPr>
              <w:ind w:left="108" w:right="37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Описание</w:t>
            </w:r>
            <w:r w:rsidRPr="00900019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 xml:space="preserve">проблемы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(или)</w:t>
            </w:r>
            <w:r w:rsidRPr="00900019">
              <w:rPr>
                <w:rFonts w:ascii="Times New Roman" w:eastAsia="Times New Roman" w:hAnsi="Times New Roman" w:cs="Times New Roman"/>
                <w:b/>
                <w:spacing w:val="-47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достоинства</w:t>
            </w:r>
          </w:p>
        </w:tc>
        <w:tc>
          <w:tcPr>
            <w:tcW w:w="1843" w:type="dxa"/>
          </w:tcPr>
          <w:p w:rsidR="00900019" w:rsidRPr="00900019" w:rsidRDefault="00900019" w:rsidP="00900019">
            <w:pPr>
              <w:ind w:left="109" w:right="21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Деятельность</w:t>
            </w:r>
            <w:r w:rsidRPr="00900019">
              <w:rPr>
                <w:rFonts w:ascii="Times New Roman" w:eastAsia="Times New Roman" w:hAnsi="Times New Roman" w:cs="Times New Roman"/>
                <w:b/>
                <w:spacing w:val="-47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наставника</w:t>
            </w:r>
          </w:p>
        </w:tc>
        <w:tc>
          <w:tcPr>
            <w:tcW w:w="1842" w:type="dxa"/>
          </w:tcPr>
          <w:p w:rsidR="00900019" w:rsidRPr="00900019" w:rsidRDefault="00900019" w:rsidP="00900019">
            <w:pPr>
              <w:ind w:left="109" w:right="21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Деятельность</w:t>
            </w:r>
            <w:r w:rsidRPr="00900019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наставляемого</w:t>
            </w:r>
          </w:p>
        </w:tc>
        <w:tc>
          <w:tcPr>
            <w:tcW w:w="993" w:type="dxa"/>
          </w:tcPr>
          <w:p w:rsidR="00BE60A0" w:rsidRPr="00BE60A0" w:rsidRDefault="00900019" w:rsidP="00900019">
            <w:pPr>
              <w:spacing w:line="230" w:lineRule="atLeast"/>
              <w:ind w:left="110" w:right="87"/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Сроки</w:t>
            </w:r>
            <w:r w:rsidRPr="00900019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proofErr w:type="spellStart"/>
            <w:r w:rsidRPr="00900019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>реали</w:t>
            </w:r>
            <w:proofErr w:type="spellEnd"/>
          </w:p>
          <w:p w:rsidR="00900019" w:rsidRPr="00900019" w:rsidRDefault="00900019" w:rsidP="00900019">
            <w:pPr>
              <w:spacing w:line="230" w:lineRule="atLeast"/>
              <w:ind w:left="110" w:right="8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900019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>заци</w:t>
            </w:r>
            <w:proofErr w:type="spellEnd"/>
            <w:r w:rsidRPr="00900019">
              <w:rPr>
                <w:rFonts w:ascii="Times New Roman" w:eastAsia="Times New Roman" w:hAnsi="Times New Roman" w:cs="Times New Roman"/>
                <w:b/>
                <w:spacing w:val="-47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и </w:t>
            </w:r>
            <w:proofErr w:type="spellStart"/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proofErr w:type="spellEnd"/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даты</w:t>
            </w:r>
            <w:r w:rsidRPr="00900019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встреч</w:t>
            </w:r>
          </w:p>
        </w:tc>
        <w:tc>
          <w:tcPr>
            <w:tcW w:w="1984" w:type="dxa"/>
          </w:tcPr>
          <w:p w:rsidR="00900019" w:rsidRPr="00900019" w:rsidRDefault="00900019" w:rsidP="00900019">
            <w:pPr>
              <w:ind w:left="113" w:right="82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b/>
                <w:w w:val="95"/>
                <w:lang w:val="ru-RU"/>
              </w:rPr>
              <w:t>Промежуточные</w:t>
            </w:r>
            <w:r w:rsidRPr="00900019">
              <w:rPr>
                <w:rFonts w:ascii="Times New Roman" w:eastAsia="Times New Roman" w:hAnsi="Times New Roman" w:cs="Times New Roman"/>
                <w:b/>
                <w:spacing w:val="1"/>
                <w:w w:val="95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и планируемые</w:t>
            </w:r>
            <w:r w:rsidRPr="00900019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результаты</w:t>
            </w:r>
          </w:p>
        </w:tc>
        <w:tc>
          <w:tcPr>
            <w:tcW w:w="1134" w:type="dxa"/>
          </w:tcPr>
          <w:p w:rsidR="00900019" w:rsidRPr="00900019" w:rsidRDefault="00900019" w:rsidP="00900019">
            <w:pPr>
              <w:ind w:left="113" w:right="11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Расписани</w:t>
            </w:r>
            <w:proofErr w:type="spellEnd"/>
            <w:r w:rsidRPr="00900019">
              <w:rPr>
                <w:rFonts w:ascii="Times New Roman" w:eastAsia="Times New Roman" w:hAnsi="Times New Roman" w:cs="Times New Roman"/>
                <w:b/>
                <w:spacing w:val="-47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е</w:t>
            </w:r>
            <w:r w:rsidRPr="00900019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встреч</w:t>
            </w:r>
          </w:p>
        </w:tc>
      </w:tr>
      <w:tr w:rsidR="00595DB4" w:rsidRPr="00900019" w:rsidTr="00595DB4">
        <w:trPr>
          <w:trHeight w:val="2023"/>
        </w:trPr>
        <w:tc>
          <w:tcPr>
            <w:tcW w:w="1702" w:type="dxa"/>
          </w:tcPr>
          <w:p w:rsidR="00900019" w:rsidRPr="00900019" w:rsidRDefault="00900019" w:rsidP="00900019">
            <w:pPr>
              <w:spacing w:line="264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Изучение нормативно-правовой базы</w:t>
            </w:r>
          </w:p>
        </w:tc>
        <w:tc>
          <w:tcPr>
            <w:tcW w:w="1843" w:type="dxa"/>
          </w:tcPr>
          <w:p w:rsidR="00900019" w:rsidRPr="00900019" w:rsidRDefault="00595DB4" w:rsidP="00900019">
            <w:pPr>
              <w:ind w:left="108" w:right="8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1.</w:t>
            </w:r>
            <w:r w:rsidR="00900019" w:rsidRPr="00900019">
              <w:rPr>
                <w:rFonts w:ascii="Times New Roman" w:eastAsia="Times New Roman" w:hAnsi="Times New Roman" w:cs="Times New Roman"/>
                <w:lang w:val="ru-RU"/>
              </w:rPr>
              <w:t>Испытывание</w:t>
            </w:r>
            <w:r w:rsidR="00900019"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="00900019" w:rsidRPr="00900019">
              <w:rPr>
                <w:rFonts w:ascii="Times New Roman" w:eastAsia="Times New Roman" w:hAnsi="Times New Roman" w:cs="Times New Roman"/>
                <w:lang w:val="ru-RU"/>
              </w:rPr>
              <w:t>затруднений</w:t>
            </w:r>
            <w:r w:rsidR="00900019"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в знании </w:t>
            </w:r>
            <w:r w:rsidR="00900019" w:rsidRPr="00900019">
              <w:rPr>
                <w:rFonts w:ascii="Times New Roman" w:eastAsia="Times New Roman" w:hAnsi="Times New Roman" w:cs="Times New Roman"/>
                <w:lang w:val="ru-RU"/>
              </w:rPr>
              <w:t>нормативно-</w:t>
            </w:r>
            <w:r w:rsidR="00900019"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="00900019" w:rsidRPr="00900019">
              <w:rPr>
                <w:rFonts w:ascii="Times New Roman" w:eastAsia="Times New Roman" w:hAnsi="Times New Roman" w:cs="Times New Roman"/>
                <w:lang w:val="ru-RU"/>
              </w:rPr>
              <w:t>правовой базы,</w:t>
            </w:r>
            <w:r w:rsidR="00900019"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="00900019" w:rsidRPr="00900019">
              <w:rPr>
                <w:rFonts w:ascii="Times New Roman" w:eastAsia="Times New Roman" w:hAnsi="Times New Roman" w:cs="Times New Roman"/>
                <w:lang w:val="ru-RU"/>
              </w:rPr>
              <w:t>при построении</w:t>
            </w:r>
            <w:r w:rsidR="00900019"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="00900019" w:rsidRPr="00900019">
              <w:rPr>
                <w:rFonts w:ascii="Times New Roman" w:eastAsia="Times New Roman" w:hAnsi="Times New Roman" w:cs="Times New Roman"/>
                <w:lang w:val="ru-RU"/>
              </w:rPr>
              <w:t>своей педагогической деятельности</w:t>
            </w:r>
          </w:p>
        </w:tc>
        <w:tc>
          <w:tcPr>
            <w:tcW w:w="1843" w:type="dxa"/>
          </w:tcPr>
          <w:p w:rsidR="00900019" w:rsidRPr="00900019" w:rsidRDefault="00900019" w:rsidP="00900019">
            <w:pPr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Деятельность по изучению «Закона об образовании в РФ», локальных актов ОО</w:t>
            </w:r>
          </w:p>
        </w:tc>
        <w:tc>
          <w:tcPr>
            <w:tcW w:w="1842" w:type="dxa"/>
          </w:tcPr>
          <w:p w:rsidR="00900019" w:rsidRPr="00900019" w:rsidRDefault="00900019" w:rsidP="00900019">
            <w:pPr>
              <w:tabs>
                <w:tab w:val="left" w:pos="1696"/>
              </w:tabs>
              <w:ind w:left="109" w:right="-21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Проработка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определенных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выдержек по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прочитанному,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планирование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</w:p>
        </w:tc>
        <w:tc>
          <w:tcPr>
            <w:tcW w:w="993" w:type="dxa"/>
          </w:tcPr>
          <w:p w:rsidR="00900019" w:rsidRPr="00900019" w:rsidRDefault="00900019" w:rsidP="00900019">
            <w:pPr>
              <w:spacing w:line="251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месяц</w:t>
            </w:r>
          </w:p>
        </w:tc>
        <w:tc>
          <w:tcPr>
            <w:tcW w:w="1984" w:type="dxa"/>
          </w:tcPr>
          <w:p w:rsidR="00900019" w:rsidRPr="00900019" w:rsidRDefault="00900019" w:rsidP="00900019">
            <w:pPr>
              <w:spacing w:line="251" w:lineRule="exact"/>
              <w:ind w:left="113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Изучено</w:t>
            </w:r>
          </w:p>
          <w:p w:rsidR="00900019" w:rsidRPr="00900019" w:rsidRDefault="00900019" w:rsidP="00900019">
            <w:pPr>
              <w:spacing w:line="252" w:lineRule="exact"/>
              <w:ind w:left="113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содержание</w:t>
            </w:r>
          </w:p>
          <w:p w:rsidR="00900019" w:rsidRPr="00900019" w:rsidRDefault="00900019" w:rsidP="00900019">
            <w:pPr>
              <w:spacing w:before="1"/>
              <w:ind w:left="113" w:right="195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материалов по</w:t>
            </w:r>
            <w:r w:rsidRPr="00900019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построению</w:t>
            </w: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педагогической деятельности</w:t>
            </w:r>
          </w:p>
        </w:tc>
        <w:tc>
          <w:tcPr>
            <w:tcW w:w="1134" w:type="dxa"/>
          </w:tcPr>
          <w:p w:rsidR="00900019" w:rsidRPr="00900019" w:rsidRDefault="00900019" w:rsidP="00900019">
            <w:pPr>
              <w:ind w:left="113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Один</w:t>
            </w:r>
          </w:p>
          <w:p w:rsidR="00900019" w:rsidRPr="00900019" w:rsidRDefault="00900019" w:rsidP="00900019">
            <w:pPr>
              <w:ind w:left="113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раз</w:t>
            </w:r>
            <w:r w:rsidRPr="00900019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00019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месяц</w:t>
            </w:r>
          </w:p>
        </w:tc>
      </w:tr>
      <w:tr w:rsidR="00595DB4" w:rsidRPr="00900019" w:rsidTr="00595DB4">
        <w:trPr>
          <w:trHeight w:val="1840"/>
        </w:trPr>
        <w:tc>
          <w:tcPr>
            <w:tcW w:w="1702" w:type="dxa"/>
            <w:vMerge w:val="restart"/>
          </w:tcPr>
          <w:p w:rsidR="00900019" w:rsidRPr="00900019" w:rsidRDefault="00900019" w:rsidP="00595DB4">
            <w:pPr>
              <w:spacing w:line="264" w:lineRule="exact"/>
              <w:ind w:left="161" w:hanging="16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Методическое</w:t>
            </w:r>
            <w:r w:rsidRPr="00900019">
              <w:rPr>
                <w:rFonts w:ascii="Times New Roman" w:eastAsia="Times New Roman" w:hAnsi="Times New Roman" w:cs="Times New Roman"/>
                <w:b/>
                <w:spacing w:val="-55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(содержание</w:t>
            </w:r>
            <w:r w:rsidRPr="00900019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образования,</w:t>
            </w:r>
            <w:r w:rsidRPr="00900019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методики и</w:t>
            </w:r>
            <w:r w:rsidRPr="00900019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технологии</w:t>
            </w:r>
            <w:r w:rsidR="00595DB4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="00595DB4">
              <w:rPr>
                <w:rFonts w:ascii="Times New Roman" w:eastAsia="Times New Roman" w:hAnsi="Times New Roman" w:cs="Times New Roman"/>
                <w:b/>
                <w:lang w:val="ru-RU"/>
              </w:rPr>
              <w:t>воспитаия</w:t>
            </w:r>
            <w:proofErr w:type="spellEnd"/>
            <w:r w:rsidRPr="00900019">
              <w:rPr>
                <w:rFonts w:ascii="Times New Roman" w:eastAsia="Times New Roman" w:hAnsi="Times New Roman" w:cs="Times New Roman"/>
                <w:b/>
                <w:lang w:val="ru-RU"/>
              </w:rPr>
              <w:t>)</w:t>
            </w:r>
          </w:p>
        </w:tc>
        <w:tc>
          <w:tcPr>
            <w:tcW w:w="1843" w:type="dxa"/>
          </w:tcPr>
          <w:p w:rsidR="00900019" w:rsidRPr="00900019" w:rsidRDefault="00900019" w:rsidP="00BE60A0">
            <w:pPr>
              <w:spacing w:line="252" w:lineRule="exact"/>
              <w:ind w:left="158" w:right="87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 xml:space="preserve">1.Испытывание затруднений при разработке </w:t>
            </w:r>
            <w:proofErr w:type="spellStart"/>
            <w:r w:rsidR="00BE60A0">
              <w:rPr>
                <w:rFonts w:ascii="Times New Roman" w:eastAsia="Times New Roman" w:hAnsi="Times New Roman" w:cs="Times New Roman"/>
                <w:lang w:val="ru-RU"/>
              </w:rPr>
              <w:t>воспитательно</w:t>
            </w:r>
            <w:proofErr w:type="spellEnd"/>
            <w:r w:rsidRPr="00900019">
              <w:rPr>
                <w:rFonts w:ascii="Times New Roman" w:eastAsia="Times New Roman" w:hAnsi="Times New Roman" w:cs="Times New Roman"/>
                <w:lang w:val="ru-RU"/>
              </w:rPr>
              <w:t>-планирующей документации</w:t>
            </w:r>
          </w:p>
        </w:tc>
        <w:tc>
          <w:tcPr>
            <w:tcW w:w="1843" w:type="dxa"/>
          </w:tcPr>
          <w:p w:rsidR="00900019" w:rsidRPr="00900019" w:rsidRDefault="00900019" w:rsidP="00900019">
            <w:pPr>
              <w:ind w:left="109" w:right="128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Обсуждение и индивидуальное консультирование по возникающим вопросам</w:t>
            </w:r>
          </w:p>
        </w:tc>
        <w:tc>
          <w:tcPr>
            <w:tcW w:w="1842" w:type="dxa"/>
          </w:tcPr>
          <w:p w:rsidR="00900019" w:rsidRPr="00900019" w:rsidRDefault="00900019" w:rsidP="00BE60A0">
            <w:pPr>
              <w:spacing w:line="252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Проработка разделов</w:t>
            </w:r>
            <w:r w:rsidR="00BE60A0" w:rsidRPr="00BE60A0">
              <w:rPr>
                <w:lang w:val="ru-RU"/>
              </w:rPr>
              <w:t xml:space="preserve"> </w:t>
            </w:r>
            <w:proofErr w:type="spellStart"/>
            <w:r w:rsidR="00BE60A0">
              <w:rPr>
                <w:rFonts w:ascii="Times New Roman" w:eastAsia="Times New Roman" w:hAnsi="Times New Roman" w:cs="Times New Roman"/>
                <w:lang w:val="ru-RU"/>
              </w:rPr>
              <w:t>воспитательно</w:t>
            </w:r>
            <w:proofErr w:type="spellEnd"/>
            <w:r w:rsidRPr="00900019">
              <w:rPr>
                <w:rFonts w:ascii="Times New Roman" w:eastAsia="Times New Roman" w:hAnsi="Times New Roman" w:cs="Times New Roman"/>
                <w:lang w:val="ru-RU"/>
              </w:rPr>
              <w:t xml:space="preserve"> -планирующей документации, фиксация на каждом этапе</w:t>
            </w:r>
          </w:p>
        </w:tc>
        <w:tc>
          <w:tcPr>
            <w:tcW w:w="993" w:type="dxa"/>
          </w:tcPr>
          <w:p w:rsidR="00900019" w:rsidRPr="00900019" w:rsidRDefault="00900019" w:rsidP="00BE60A0">
            <w:pPr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1984" w:type="dxa"/>
          </w:tcPr>
          <w:p w:rsidR="00900019" w:rsidRPr="00900019" w:rsidRDefault="00900019" w:rsidP="0082372B">
            <w:pPr>
              <w:ind w:left="113" w:right="34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 xml:space="preserve">Самостоятельно разработана </w:t>
            </w:r>
            <w:proofErr w:type="spellStart"/>
            <w:r w:rsidR="00BE60A0" w:rsidRPr="00BE60A0">
              <w:rPr>
                <w:rFonts w:ascii="Times New Roman" w:eastAsia="Times New Roman" w:hAnsi="Times New Roman" w:cs="Times New Roman"/>
                <w:lang w:val="ru-RU"/>
              </w:rPr>
              <w:t>воспитательно</w:t>
            </w:r>
            <w:proofErr w:type="spellEnd"/>
            <w:r w:rsidR="00BE60A0" w:rsidRPr="00BE60A0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 xml:space="preserve">-планирующая документация </w:t>
            </w:r>
          </w:p>
        </w:tc>
        <w:tc>
          <w:tcPr>
            <w:tcW w:w="1134" w:type="dxa"/>
          </w:tcPr>
          <w:p w:rsidR="00900019" w:rsidRPr="00900019" w:rsidRDefault="00900019" w:rsidP="00900019">
            <w:pPr>
              <w:ind w:left="113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1 раз в неделю в течение сентября</w:t>
            </w:r>
          </w:p>
        </w:tc>
      </w:tr>
      <w:tr w:rsidR="00595DB4" w:rsidRPr="00900019" w:rsidTr="00D54FAF">
        <w:trPr>
          <w:trHeight w:val="558"/>
        </w:trPr>
        <w:tc>
          <w:tcPr>
            <w:tcW w:w="1702" w:type="dxa"/>
            <w:vMerge/>
          </w:tcPr>
          <w:p w:rsidR="00900019" w:rsidRPr="00900019" w:rsidRDefault="00900019" w:rsidP="00900019">
            <w:pPr>
              <w:spacing w:line="264" w:lineRule="exact"/>
              <w:ind w:left="161" w:hanging="161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1843" w:type="dxa"/>
          </w:tcPr>
          <w:p w:rsidR="00D54FAF" w:rsidRDefault="00D54FAF" w:rsidP="0082372B">
            <w:pPr>
              <w:spacing w:line="249" w:lineRule="exact"/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  <w:r w:rsidRPr="00D54FAF">
              <w:rPr>
                <w:rFonts w:ascii="Times New Roman" w:eastAsia="Times New Roman" w:hAnsi="Times New Roman" w:cs="Times New Roman"/>
                <w:lang w:val="ru-RU"/>
              </w:rPr>
              <w:t xml:space="preserve">2.Испытывание затруднений техники использования </w:t>
            </w:r>
            <w:r w:rsidRPr="00D54FAF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разнообразных форм, приемов и методов обучения при планировании и разработке организационно</w:t>
            </w:r>
          </w:p>
          <w:p w:rsidR="00900019" w:rsidRPr="00900019" w:rsidRDefault="00D54FAF" w:rsidP="0082372B">
            <w:pPr>
              <w:spacing w:line="249" w:lineRule="exact"/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  <w:r w:rsidRPr="00D54FAF">
              <w:rPr>
                <w:rFonts w:ascii="Times New Roman" w:eastAsia="Times New Roman" w:hAnsi="Times New Roman" w:cs="Times New Roman"/>
                <w:lang w:val="ru-RU"/>
              </w:rPr>
              <w:t xml:space="preserve">массовых мероприятий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опираясь на </w:t>
            </w:r>
            <w:r w:rsidRPr="00D54FAF">
              <w:rPr>
                <w:rFonts w:ascii="Times New Roman" w:eastAsia="Times New Roman" w:hAnsi="Times New Roman" w:cs="Times New Roman"/>
                <w:lang w:val="ru-RU"/>
              </w:rPr>
              <w:t>типологии</w:t>
            </w:r>
          </w:p>
        </w:tc>
        <w:tc>
          <w:tcPr>
            <w:tcW w:w="1843" w:type="dxa"/>
          </w:tcPr>
          <w:p w:rsidR="00900019" w:rsidRPr="00900019" w:rsidRDefault="00D54FAF" w:rsidP="00D54FAF">
            <w:pPr>
              <w:ind w:left="109" w:right="128"/>
              <w:rPr>
                <w:rFonts w:ascii="Times New Roman" w:eastAsia="Times New Roman" w:hAnsi="Times New Roman" w:cs="Times New Roman"/>
                <w:lang w:val="ru-RU"/>
              </w:rPr>
            </w:pPr>
            <w:r w:rsidRPr="00D54FAF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Обсуждение и совместное </w:t>
            </w:r>
            <w:proofErr w:type="spellStart"/>
            <w:r w:rsidRPr="00D54FAF">
              <w:rPr>
                <w:rFonts w:ascii="Times New Roman" w:eastAsia="Times New Roman" w:hAnsi="Times New Roman" w:cs="Times New Roman"/>
                <w:lang w:val="ru-RU"/>
              </w:rPr>
              <w:t>конструирова</w:t>
            </w:r>
            <w:proofErr w:type="spellEnd"/>
            <w:r w:rsidRPr="00D54FA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D54FAF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proofErr w:type="spellEnd"/>
            <w:r w:rsidRPr="00D54FA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сценариев </w:t>
            </w:r>
            <w:proofErr w:type="spellStart"/>
            <w:r w:rsidRPr="00D54FAF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организацион</w:t>
            </w:r>
            <w:proofErr w:type="spellEnd"/>
            <w:r w:rsidRPr="00D54FAF">
              <w:rPr>
                <w:rFonts w:ascii="Times New Roman" w:eastAsia="Times New Roman" w:hAnsi="Times New Roman" w:cs="Times New Roman"/>
                <w:lang w:val="ru-RU"/>
              </w:rPr>
              <w:t xml:space="preserve"> но-массовых мероприятий разных типологий</w:t>
            </w:r>
          </w:p>
        </w:tc>
        <w:tc>
          <w:tcPr>
            <w:tcW w:w="1842" w:type="dxa"/>
          </w:tcPr>
          <w:p w:rsidR="00900019" w:rsidRPr="00900019" w:rsidRDefault="00900019" w:rsidP="00900019">
            <w:pPr>
              <w:ind w:left="109" w:right="200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Планирование</w:t>
            </w:r>
            <w:r w:rsidR="008C22DD" w:rsidRPr="008C22DD">
              <w:rPr>
                <w:lang w:val="ru-RU"/>
              </w:rPr>
              <w:t xml:space="preserve"> </w:t>
            </w:r>
            <w:r w:rsidR="008C22DD" w:rsidRPr="008C22DD">
              <w:rPr>
                <w:rFonts w:ascii="Times New Roman" w:eastAsia="Times New Roman" w:hAnsi="Times New Roman" w:cs="Times New Roman"/>
                <w:lang w:val="ru-RU"/>
              </w:rPr>
              <w:t>воспитательных мероприятий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</w:p>
          <w:p w:rsidR="00900019" w:rsidRPr="00900019" w:rsidRDefault="00900019" w:rsidP="00900019">
            <w:pPr>
              <w:ind w:left="109"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t>разных</w:t>
            </w:r>
            <w:r w:rsidRPr="00900019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типологий.</w:t>
            </w:r>
          </w:p>
          <w:p w:rsidR="00900019" w:rsidRPr="00900019" w:rsidRDefault="00D54FAF" w:rsidP="00D54FAF">
            <w:pPr>
              <w:ind w:left="109" w:right="161"/>
              <w:rPr>
                <w:rFonts w:ascii="Times New Roman" w:eastAsia="Times New Roman" w:hAnsi="Times New Roman" w:cs="Times New Roman"/>
                <w:lang w:val="ru-RU"/>
              </w:rPr>
            </w:pPr>
            <w:r w:rsidRPr="00D54FAF">
              <w:rPr>
                <w:rFonts w:ascii="Times New Roman" w:eastAsia="Times New Roman" w:hAnsi="Times New Roman" w:cs="Times New Roman"/>
                <w:lang w:val="ru-RU"/>
              </w:rPr>
              <w:t xml:space="preserve">Посещение </w:t>
            </w:r>
            <w:proofErr w:type="spellStart"/>
            <w:r w:rsidRPr="00D54FAF">
              <w:rPr>
                <w:rFonts w:ascii="Times New Roman" w:eastAsia="Times New Roman" w:hAnsi="Times New Roman" w:cs="Times New Roman"/>
                <w:lang w:val="ru-RU"/>
              </w:rPr>
              <w:t>организационн</w:t>
            </w:r>
            <w:proofErr w:type="spellEnd"/>
            <w:r w:rsidRPr="00D54FAF">
              <w:rPr>
                <w:rFonts w:ascii="Times New Roman" w:eastAsia="Times New Roman" w:hAnsi="Times New Roman" w:cs="Times New Roman"/>
                <w:lang w:val="ru-RU"/>
              </w:rPr>
              <w:t xml:space="preserve"> о-массовых мероприятий наставника и </w:t>
            </w:r>
            <w:proofErr w:type="spellStart"/>
            <w:r w:rsidRPr="00D54FAF">
              <w:rPr>
                <w:rFonts w:ascii="Times New Roman" w:eastAsia="Times New Roman" w:hAnsi="Times New Roman" w:cs="Times New Roman"/>
                <w:lang w:val="ru-RU"/>
              </w:rPr>
              <w:t>стажистов</w:t>
            </w:r>
            <w:proofErr w:type="spellEnd"/>
            <w:r w:rsidRPr="00D54FAF">
              <w:rPr>
                <w:rFonts w:ascii="Times New Roman" w:eastAsia="Times New Roman" w:hAnsi="Times New Roman" w:cs="Times New Roman"/>
                <w:lang w:val="ru-RU"/>
              </w:rPr>
              <w:t xml:space="preserve"> (по согласованию)</w:t>
            </w:r>
          </w:p>
        </w:tc>
        <w:tc>
          <w:tcPr>
            <w:tcW w:w="993" w:type="dxa"/>
          </w:tcPr>
          <w:p w:rsidR="00900019" w:rsidRPr="00900019" w:rsidRDefault="00900019" w:rsidP="00900019">
            <w:pPr>
              <w:spacing w:line="251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 xml:space="preserve">3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месяца</w:t>
            </w:r>
          </w:p>
        </w:tc>
        <w:tc>
          <w:tcPr>
            <w:tcW w:w="1984" w:type="dxa"/>
          </w:tcPr>
          <w:p w:rsidR="00900019" w:rsidRPr="00900019" w:rsidRDefault="00D54FAF" w:rsidP="00D54FAF">
            <w:pPr>
              <w:ind w:left="113" w:right="195"/>
              <w:rPr>
                <w:rFonts w:ascii="Times New Roman" w:eastAsia="Times New Roman" w:hAnsi="Times New Roman" w:cs="Times New Roman"/>
                <w:lang w:val="ru-RU"/>
              </w:rPr>
            </w:pPr>
            <w:r w:rsidRPr="00D54FAF">
              <w:rPr>
                <w:rFonts w:ascii="Times New Roman" w:eastAsia="Times New Roman" w:hAnsi="Times New Roman" w:cs="Times New Roman"/>
                <w:lang w:val="ru-RU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сценариев организационн</w:t>
            </w:r>
            <w:r w:rsidRPr="00D54FAF">
              <w:rPr>
                <w:rFonts w:ascii="Times New Roman" w:eastAsia="Times New Roman" w:hAnsi="Times New Roman" w:cs="Times New Roman"/>
                <w:lang w:val="ru-RU"/>
              </w:rPr>
              <w:t xml:space="preserve">о-массовых </w:t>
            </w:r>
            <w:r w:rsidRPr="00D54FAF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мероприятий разной типологии с использование м различных форм, методов, приемов  </w:t>
            </w:r>
          </w:p>
        </w:tc>
        <w:tc>
          <w:tcPr>
            <w:tcW w:w="1134" w:type="dxa"/>
          </w:tcPr>
          <w:p w:rsidR="00900019" w:rsidRPr="00900019" w:rsidRDefault="00900019" w:rsidP="00900019">
            <w:pPr>
              <w:ind w:left="113" w:right="215"/>
              <w:rPr>
                <w:rFonts w:ascii="Times New Roman" w:eastAsia="Times New Roman" w:hAnsi="Times New Roman" w:cs="Times New Roman"/>
                <w:lang w:val="ru-RU"/>
              </w:rPr>
            </w:pPr>
            <w:r w:rsidRPr="00900019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2 раза </w:t>
            </w:r>
            <w:r w:rsidRPr="00900019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00019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00019">
              <w:rPr>
                <w:rFonts w:ascii="Times New Roman" w:eastAsia="Times New Roman" w:hAnsi="Times New Roman" w:cs="Times New Roman"/>
                <w:lang w:val="ru-RU"/>
              </w:rPr>
              <w:t>месяц</w:t>
            </w:r>
          </w:p>
        </w:tc>
      </w:tr>
      <w:tr w:rsidR="00595DB4" w:rsidRPr="00900019" w:rsidTr="00595DB4">
        <w:trPr>
          <w:trHeight w:val="2346"/>
        </w:trPr>
        <w:tc>
          <w:tcPr>
            <w:tcW w:w="1702" w:type="dxa"/>
            <w:vMerge/>
            <w:tcBorders>
              <w:top w:val="nil"/>
              <w:bottom w:val="nil"/>
            </w:tcBorders>
          </w:tcPr>
          <w:p w:rsidR="00595DB4" w:rsidRPr="00900019" w:rsidRDefault="00595DB4" w:rsidP="0090001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595DB4" w:rsidRPr="00900019" w:rsidRDefault="00595DB4" w:rsidP="00595DB4">
            <w:pPr>
              <w:tabs>
                <w:tab w:val="left" w:pos="1859"/>
              </w:tabs>
              <w:ind w:left="16" w:right="8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3</w:t>
            </w:r>
            <w:r w:rsidRPr="00595DB4">
              <w:rPr>
                <w:rFonts w:ascii="Times New Roman" w:eastAsia="Times New Roman" w:hAnsi="Times New Roman" w:cs="Times New Roman"/>
                <w:lang w:val="ru-RU"/>
              </w:rPr>
              <w:t xml:space="preserve">.Испытывание затруднений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при подготовке к</w:t>
            </w:r>
            <w:r w:rsidRPr="00595DB4"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выступлению </w:t>
            </w:r>
            <w:r w:rsidRPr="00595DB4">
              <w:rPr>
                <w:rFonts w:ascii="Times New Roman" w:eastAsia="Times New Roman" w:hAnsi="Times New Roman" w:cs="Times New Roman"/>
                <w:lang w:val="ru-RU"/>
              </w:rPr>
              <w:t>в рамках мероприятия  «Школа молодого педагога»</w:t>
            </w:r>
          </w:p>
          <w:p w:rsidR="00595DB4" w:rsidRPr="00900019" w:rsidRDefault="00595DB4" w:rsidP="00595DB4">
            <w:pPr>
              <w:tabs>
                <w:tab w:val="left" w:pos="1859"/>
              </w:tabs>
              <w:ind w:left="16" w:right="8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:rsidR="00595DB4" w:rsidRPr="00900019" w:rsidRDefault="00595DB4" w:rsidP="001608A9">
            <w:pPr>
              <w:ind w:left="109" w:right="134"/>
              <w:rPr>
                <w:rFonts w:ascii="Times New Roman" w:eastAsia="Times New Roman" w:hAnsi="Times New Roman" w:cs="Times New Roman"/>
                <w:lang w:val="ru-RU"/>
              </w:rPr>
            </w:pPr>
            <w:r w:rsidRPr="008C22DD">
              <w:rPr>
                <w:rFonts w:ascii="Times New Roman" w:eastAsia="Times New Roman" w:hAnsi="Times New Roman" w:cs="Times New Roman"/>
                <w:lang w:val="ru-RU"/>
              </w:rPr>
              <w:t>Выступление наставляемого в рамках мероприятия  «Школа молодого педагога»</w:t>
            </w:r>
          </w:p>
        </w:tc>
        <w:tc>
          <w:tcPr>
            <w:tcW w:w="1842" w:type="dxa"/>
          </w:tcPr>
          <w:p w:rsidR="00595DB4" w:rsidRPr="00900019" w:rsidRDefault="00595DB4" w:rsidP="001608A9">
            <w:pPr>
              <w:spacing w:line="251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8C22DD">
              <w:rPr>
                <w:rFonts w:ascii="Times New Roman" w:eastAsia="Times New Roman" w:hAnsi="Times New Roman" w:cs="Times New Roman"/>
                <w:lang w:val="ru-RU"/>
              </w:rPr>
              <w:t>Совместное обсуждение, выступление наставляемого</w:t>
            </w:r>
          </w:p>
        </w:tc>
        <w:tc>
          <w:tcPr>
            <w:tcW w:w="993" w:type="dxa"/>
          </w:tcPr>
          <w:p w:rsidR="00595DB4" w:rsidRPr="00900019" w:rsidRDefault="00595DB4" w:rsidP="001608A9">
            <w:pPr>
              <w:spacing w:before="1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8C22DD">
              <w:rPr>
                <w:rFonts w:ascii="Times New Roman" w:eastAsia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84" w:type="dxa"/>
          </w:tcPr>
          <w:p w:rsidR="00595DB4" w:rsidRPr="00900019" w:rsidRDefault="00595DB4" w:rsidP="001608A9">
            <w:pPr>
              <w:spacing w:line="251" w:lineRule="exact"/>
              <w:ind w:left="11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Самостоятельн</w:t>
            </w:r>
            <w:r w:rsidRPr="008C22DD">
              <w:rPr>
                <w:rFonts w:ascii="Times New Roman" w:eastAsia="Times New Roman" w:hAnsi="Times New Roman" w:cs="Times New Roman"/>
                <w:lang w:val="ru-RU"/>
              </w:rPr>
              <w:t>ый подбор и оформление материала для выступления</w:t>
            </w:r>
          </w:p>
        </w:tc>
        <w:tc>
          <w:tcPr>
            <w:tcW w:w="1134" w:type="dxa"/>
          </w:tcPr>
          <w:p w:rsidR="00595DB4" w:rsidRPr="00900019" w:rsidRDefault="00595DB4" w:rsidP="001608A9">
            <w:pPr>
              <w:spacing w:before="1"/>
              <w:ind w:left="113" w:right="21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 запросу</w:t>
            </w:r>
          </w:p>
        </w:tc>
      </w:tr>
      <w:tr w:rsidR="001A0004" w:rsidRPr="00900019" w:rsidTr="00595DB4">
        <w:trPr>
          <w:trHeight w:val="2346"/>
        </w:trPr>
        <w:tc>
          <w:tcPr>
            <w:tcW w:w="1702" w:type="dxa"/>
            <w:tcBorders>
              <w:top w:val="nil"/>
              <w:bottom w:val="nil"/>
            </w:tcBorders>
          </w:tcPr>
          <w:p w:rsidR="001A0004" w:rsidRPr="00900019" w:rsidRDefault="001A0004" w:rsidP="0090001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1A0004" w:rsidRPr="001A0004" w:rsidRDefault="001A0004" w:rsidP="00595DB4">
            <w:pPr>
              <w:tabs>
                <w:tab w:val="left" w:pos="1859"/>
              </w:tabs>
              <w:ind w:left="16" w:right="87"/>
              <w:rPr>
                <w:rFonts w:ascii="Times New Roman" w:eastAsia="Times New Roman" w:hAnsi="Times New Roman" w:cs="Times New Roman"/>
                <w:lang w:val="ru-RU"/>
              </w:rPr>
            </w:pPr>
            <w:r w:rsidRPr="001A0004">
              <w:rPr>
                <w:rFonts w:ascii="Times New Roman" w:eastAsia="Times New Roman" w:hAnsi="Times New Roman" w:cs="Times New Roman"/>
                <w:lang w:val="ru-RU"/>
              </w:rPr>
              <w:t>Анализ эффективности и выполнения персонализированной программы наставничества</w:t>
            </w:r>
          </w:p>
        </w:tc>
        <w:tc>
          <w:tcPr>
            <w:tcW w:w="1843" w:type="dxa"/>
          </w:tcPr>
          <w:p w:rsidR="00FD3D90" w:rsidRPr="001A0004" w:rsidRDefault="00FD3D90" w:rsidP="001608A9">
            <w:pPr>
              <w:ind w:left="109" w:right="13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D3D90">
              <w:rPr>
                <w:rFonts w:ascii="Times New Roman" w:eastAsia="Times New Roman" w:hAnsi="Times New Roman" w:cs="Times New Roman"/>
                <w:lang w:val="ru-RU"/>
              </w:rPr>
              <w:t>онсультация\ практические рекомендации</w:t>
            </w:r>
          </w:p>
        </w:tc>
        <w:tc>
          <w:tcPr>
            <w:tcW w:w="1842" w:type="dxa"/>
          </w:tcPr>
          <w:p w:rsidR="001A0004" w:rsidRPr="001A0004" w:rsidRDefault="00FD3D90" w:rsidP="00FD3D90">
            <w:pPr>
              <w:spacing w:line="251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FD3D90">
              <w:rPr>
                <w:rFonts w:ascii="Times New Roman" w:eastAsia="Times New Roman" w:hAnsi="Times New Roman" w:cs="Times New Roman"/>
                <w:lang w:val="ru-RU"/>
              </w:rPr>
              <w:t>Выявление эффективности и выполнения персонализированной программы наставничества</w:t>
            </w:r>
          </w:p>
        </w:tc>
        <w:tc>
          <w:tcPr>
            <w:tcW w:w="993" w:type="dxa"/>
          </w:tcPr>
          <w:p w:rsidR="001A0004" w:rsidRPr="001A0004" w:rsidRDefault="00FD3D90" w:rsidP="001608A9">
            <w:pPr>
              <w:spacing w:before="1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 конце года</w:t>
            </w:r>
          </w:p>
        </w:tc>
        <w:tc>
          <w:tcPr>
            <w:tcW w:w="1984" w:type="dxa"/>
          </w:tcPr>
          <w:p w:rsidR="00FD3D90" w:rsidRPr="00FD3D90" w:rsidRDefault="00FD3D90" w:rsidP="00FD3D90">
            <w:pPr>
              <w:spacing w:line="251" w:lineRule="exact"/>
              <w:ind w:left="113"/>
              <w:rPr>
                <w:rFonts w:ascii="Times New Roman" w:eastAsia="Times New Roman" w:hAnsi="Times New Roman" w:cs="Times New Roman"/>
                <w:lang w:val="ru-RU"/>
              </w:rPr>
            </w:pPr>
            <w:r w:rsidRPr="00FD3D90">
              <w:rPr>
                <w:rFonts w:ascii="Times New Roman" w:eastAsia="Times New Roman" w:hAnsi="Times New Roman" w:cs="Times New Roman"/>
                <w:lang w:val="ru-RU"/>
              </w:rPr>
              <w:t>анкетирование,</w:t>
            </w:r>
          </w:p>
          <w:p w:rsidR="00FD3D90" w:rsidRPr="00FD3D90" w:rsidRDefault="00FD3D90" w:rsidP="00FD3D90">
            <w:pPr>
              <w:spacing w:line="251" w:lineRule="exact"/>
              <w:ind w:left="113"/>
              <w:rPr>
                <w:rFonts w:ascii="Times New Roman" w:eastAsia="Times New Roman" w:hAnsi="Times New Roman" w:cs="Times New Roman"/>
                <w:lang w:val="ru-RU"/>
              </w:rPr>
            </w:pPr>
            <w:r w:rsidRPr="00FD3D90">
              <w:rPr>
                <w:rFonts w:ascii="Times New Roman" w:eastAsia="Times New Roman" w:hAnsi="Times New Roman" w:cs="Times New Roman"/>
                <w:lang w:val="ru-RU"/>
              </w:rPr>
              <w:t>тестирование,</w:t>
            </w:r>
          </w:p>
          <w:p w:rsidR="001A0004" w:rsidRPr="001A0004" w:rsidRDefault="00FD3D90" w:rsidP="00FD3D90">
            <w:pPr>
              <w:spacing w:line="251" w:lineRule="exact"/>
              <w:ind w:left="113"/>
              <w:rPr>
                <w:rFonts w:ascii="Times New Roman" w:eastAsia="Times New Roman" w:hAnsi="Times New Roman" w:cs="Times New Roman"/>
                <w:lang w:val="ru-RU"/>
              </w:rPr>
            </w:pPr>
            <w:r w:rsidRPr="00FD3D90">
              <w:rPr>
                <w:rFonts w:ascii="Times New Roman" w:eastAsia="Times New Roman" w:hAnsi="Times New Roman" w:cs="Times New Roman"/>
                <w:lang w:val="ru-RU"/>
              </w:rPr>
              <w:t>наблюдение</w:t>
            </w:r>
          </w:p>
        </w:tc>
        <w:tc>
          <w:tcPr>
            <w:tcW w:w="1134" w:type="dxa"/>
          </w:tcPr>
          <w:p w:rsidR="001A0004" w:rsidRPr="001A0004" w:rsidRDefault="00FD3D90" w:rsidP="001608A9">
            <w:pPr>
              <w:spacing w:before="1"/>
              <w:ind w:left="113" w:right="21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 окончанию года</w:t>
            </w:r>
          </w:p>
        </w:tc>
      </w:tr>
    </w:tbl>
    <w:p w:rsidR="00FC18CB" w:rsidRDefault="00FC18CB" w:rsidP="00FC18CB">
      <w:pPr>
        <w:pStyle w:val="a4"/>
        <w:rPr>
          <w:rFonts w:ascii="Times New Roman" w:hAnsi="Times New Roman" w:cs="Times New Roman"/>
          <w:b/>
          <w:i/>
        </w:rPr>
      </w:pPr>
      <w:r w:rsidRPr="00D46B6E">
        <w:rPr>
          <w:rFonts w:ascii="Times New Roman" w:hAnsi="Times New Roman" w:cs="Times New Roman"/>
          <w:b/>
          <w:i/>
        </w:rPr>
        <w:t>Ожидаемые результ</w:t>
      </w:r>
      <w:r>
        <w:rPr>
          <w:rFonts w:ascii="Times New Roman" w:hAnsi="Times New Roman" w:cs="Times New Roman"/>
          <w:b/>
          <w:i/>
        </w:rPr>
        <w:t>аты:</w:t>
      </w:r>
    </w:p>
    <w:p w:rsidR="00FC18CB" w:rsidRPr="00D46B6E" w:rsidRDefault="00FC18CB" w:rsidP="00FC18CB">
      <w:pPr>
        <w:pStyle w:val="a4"/>
        <w:rPr>
          <w:rFonts w:ascii="Times New Roman" w:hAnsi="Times New Roman" w:cs="Times New Roman"/>
          <w:b/>
          <w:i/>
        </w:rPr>
      </w:pPr>
      <w:r w:rsidRPr="00D46B6E">
        <w:rPr>
          <w:rFonts w:ascii="Times New Roman" w:hAnsi="Times New Roman" w:cs="Times New Roman"/>
          <w:b/>
          <w:i/>
        </w:rPr>
        <w:t xml:space="preserve">для молодого специалиста: </w:t>
      </w:r>
    </w:p>
    <w:p w:rsidR="00FC18CB" w:rsidRPr="00D46B6E" w:rsidRDefault="00FC18CB" w:rsidP="00FC18CB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D46B6E">
        <w:rPr>
          <w:rFonts w:ascii="Times New Roman" w:hAnsi="Times New Roman" w:cs="Times New Roman"/>
        </w:rPr>
        <w:t>ознание молодым педагогом своих профессиональных качеств и ориентация на ценности саморазвития.</w:t>
      </w:r>
    </w:p>
    <w:p w:rsidR="00FC18CB" w:rsidRPr="00D46B6E" w:rsidRDefault="00FC18CB" w:rsidP="00FC18CB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D46B6E">
        <w:rPr>
          <w:rFonts w:ascii="Times New Roman" w:hAnsi="Times New Roman" w:cs="Times New Roman"/>
        </w:rPr>
        <w:t xml:space="preserve">ачественные изменения во взаимоотношениях с коллегами, воспитанниками, родителями (законными представителями). </w:t>
      </w:r>
    </w:p>
    <w:p w:rsidR="00FC18CB" w:rsidRPr="00D46B6E" w:rsidRDefault="00FC18CB" w:rsidP="00FC18CB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D46B6E">
        <w:rPr>
          <w:rFonts w:ascii="Times New Roman" w:hAnsi="Times New Roman" w:cs="Times New Roman"/>
        </w:rPr>
        <w:t>тремление взаимодействовать с установкой на открытость, взаимопомощь.</w:t>
      </w:r>
    </w:p>
    <w:p w:rsidR="00FC18CB" w:rsidRPr="00D46B6E" w:rsidRDefault="00FC18CB" w:rsidP="00FC18CB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D46B6E">
        <w:rPr>
          <w:rFonts w:ascii="Times New Roman" w:hAnsi="Times New Roman" w:cs="Times New Roman"/>
        </w:rPr>
        <w:t>ост профессиональной и методической компетенции молодых воспитателей, повышение уровня их готовности к педагогической деятельности.</w:t>
      </w:r>
    </w:p>
    <w:p w:rsidR="00FC18CB" w:rsidRPr="00D46B6E" w:rsidRDefault="00FC18CB" w:rsidP="00FC18CB">
      <w:pPr>
        <w:pStyle w:val="a4"/>
        <w:rPr>
          <w:rFonts w:ascii="Times New Roman" w:hAnsi="Times New Roman" w:cs="Times New Roman"/>
          <w:b/>
          <w:i/>
        </w:rPr>
      </w:pPr>
      <w:r w:rsidRPr="00D46B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для наставника: </w:t>
      </w:r>
    </w:p>
    <w:p w:rsidR="00FC18CB" w:rsidRDefault="00FC18CB" w:rsidP="00FC18CB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 w:rsidRPr="00D46B6E">
        <w:rPr>
          <w:rFonts w:ascii="Times New Roman" w:hAnsi="Times New Roman" w:cs="Times New Roman"/>
        </w:rPr>
        <w:t>эффективный способ самореализац</w:t>
      </w:r>
      <w:r>
        <w:rPr>
          <w:rFonts w:ascii="Times New Roman" w:hAnsi="Times New Roman" w:cs="Times New Roman"/>
        </w:rPr>
        <w:t xml:space="preserve">ии; </w:t>
      </w:r>
    </w:p>
    <w:p w:rsidR="00FC18CB" w:rsidRDefault="00FC18CB" w:rsidP="00FC18CB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повышение квалификации; </w:t>
      </w:r>
    </w:p>
    <w:p w:rsidR="00FC18CB" w:rsidRPr="00D46B6E" w:rsidRDefault="00FC18CB" w:rsidP="00FC18CB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 w:rsidRPr="00D46B6E">
        <w:rPr>
          <w:rFonts w:ascii="Times New Roman" w:hAnsi="Times New Roman" w:cs="Times New Roman"/>
        </w:rPr>
        <w:t xml:space="preserve">достижение более высокого уровня профессиональной компетенции. </w:t>
      </w:r>
    </w:p>
    <w:p w:rsidR="00FC18CB" w:rsidRPr="00D46B6E" w:rsidRDefault="00FC18CB" w:rsidP="00FC18CB">
      <w:pPr>
        <w:pStyle w:val="a4"/>
        <w:rPr>
          <w:rFonts w:ascii="Times New Roman" w:hAnsi="Times New Roman" w:cs="Times New Roman"/>
          <w:b/>
          <w:i/>
        </w:rPr>
      </w:pPr>
      <w:r w:rsidRPr="00D46B6E">
        <w:rPr>
          <w:rFonts w:ascii="Times New Roman" w:hAnsi="Times New Roman" w:cs="Times New Roman"/>
          <w:b/>
          <w:i/>
        </w:rPr>
        <w:t xml:space="preserve">для образовательной организации: </w:t>
      </w:r>
    </w:p>
    <w:p w:rsidR="00FC18CB" w:rsidRDefault="00FC18CB" w:rsidP="00FC18CB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 w:rsidRPr="00D46B6E">
        <w:rPr>
          <w:rFonts w:ascii="Times New Roman" w:hAnsi="Times New Roman" w:cs="Times New Roman"/>
        </w:rPr>
        <w:t>успешная ад</w:t>
      </w:r>
      <w:r>
        <w:rPr>
          <w:rFonts w:ascii="Times New Roman" w:hAnsi="Times New Roman" w:cs="Times New Roman"/>
        </w:rPr>
        <w:t xml:space="preserve">аптация молодых специалистов; </w:t>
      </w:r>
    </w:p>
    <w:p w:rsidR="00FC18CB" w:rsidRPr="00D46B6E" w:rsidRDefault="00FC18CB" w:rsidP="00FC18CB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 w:rsidRPr="00D46B6E">
        <w:rPr>
          <w:rFonts w:ascii="Times New Roman" w:hAnsi="Times New Roman" w:cs="Times New Roman"/>
        </w:rPr>
        <w:t xml:space="preserve">повышение уровня </w:t>
      </w:r>
      <w:proofErr w:type="spellStart"/>
      <w:r w:rsidRPr="00D46B6E">
        <w:rPr>
          <w:rFonts w:ascii="Times New Roman" w:hAnsi="Times New Roman" w:cs="Times New Roman"/>
        </w:rPr>
        <w:t>закрепляемости</w:t>
      </w:r>
      <w:proofErr w:type="spellEnd"/>
      <w:r w:rsidRPr="00D46B6E">
        <w:rPr>
          <w:rFonts w:ascii="Times New Roman" w:hAnsi="Times New Roman" w:cs="Times New Roman"/>
        </w:rPr>
        <w:t xml:space="preserve"> молодых специалистов в образовательном учреждении.</w:t>
      </w:r>
    </w:p>
    <w:p w:rsidR="004B2776" w:rsidRPr="00D81308" w:rsidRDefault="004B2776" w:rsidP="004B27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D81308">
        <w:rPr>
          <w:rFonts w:ascii="Times New Roman" w:eastAsia="Times New Roman" w:hAnsi="Times New Roman" w:cs="Times New Roman"/>
          <w:b/>
          <w:i/>
        </w:rPr>
        <w:t>Мониторинг достижения планируемых результатов наставничества</w:t>
      </w:r>
    </w:p>
    <w:p w:rsidR="004B2776" w:rsidRPr="004B2776" w:rsidRDefault="004B2776" w:rsidP="004B27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677"/>
        <w:gridCol w:w="3376"/>
        <w:gridCol w:w="2130"/>
        <w:gridCol w:w="2124"/>
        <w:gridCol w:w="2125"/>
      </w:tblGrid>
      <w:tr w:rsidR="004B2776" w:rsidRPr="004B2776" w:rsidTr="001608A9">
        <w:tc>
          <w:tcPr>
            <w:tcW w:w="709" w:type="dxa"/>
          </w:tcPr>
          <w:p w:rsidR="004B2776" w:rsidRPr="004B2776" w:rsidRDefault="004B2776" w:rsidP="004B2776">
            <w:pPr>
              <w:rPr>
                <w:rFonts w:ascii="Times New Roman" w:eastAsia="Times New Roman" w:hAnsi="Times New Roman" w:cs="Times New Roman"/>
              </w:rPr>
            </w:pPr>
            <w:r w:rsidRPr="004B2776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3643" w:type="dxa"/>
          </w:tcPr>
          <w:p w:rsidR="004B2776" w:rsidRPr="004B2776" w:rsidRDefault="004B2776" w:rsidP="004B277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B2776">
              <w:rPr>
                <w:rFonts w:ascii="Times New Roman" w:eastAsia="Times New Roman" w:hAnsi="Times New Roman" w:cs="Times New Roman"/>
                <w:lang w:val="ru-RU"/>
              </w:rPr>
              <w:t>Планируемый результат</w:t>
            </w:r>
          </w:p>
        </w:tc>
        <w:tc>
          <w:tcPr>
            <w:tcW w:w="2301" w:type="dxa"/>
          </w:tcPr>
          <w:p w:rsidR="004B2776" w:rsidRPr="004B2776" w:rsidRDefault="004B2776" w:rsidP="004B277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B2776">
              <w:rPr>
                <w:rFonts w:ascii="Times New Roman" w:eastAsia="Times New Roman" w:hAnsi="Times New Roman" w:cs="Times New Roman"/>
                <w:lang w:val="ru-RU"/>
              </w:rPr>
              <w:t>Достигнут полностью</w:t>
            </w:r>
          </w:p>
        </w:tc>
        <w:tc>
          <w:tcPr>
            <w:tcW w:w="2301" w:type="dxa"/>
          </w:tcPr>
          <w:p w:rsidR="004B2776" w:rsidRPr="004B2776" w:rsidRDefault="004B2776" w:rsidP="004B277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B2776">
              <w:rPr>
                <w:rFonts w:ascii="Times New Roman" w:eastAsia="Times New Roman" w:hAnsi="Times New Roman" w:cs="Times New Roman"/>
                <w:lang w:val="ru-RU"/>
              </w:rPr>
              <w:t>Достигнут частично</w:t>
            </w:r>
            <w:proofErr w:type="gramStart"/>
            <w:r w:rsidRPr="004B2776">
              <w:rPr>
                <w:rFonts w:ascii="Times New Roman" w:eastAsia="Times New Roman" w:hAnsi="Times New Roman" w:cs="Times New Roman"/>
                <w:lang w:val="ru-RU"/>
              </w:rPr>
              <w:t xml:space="preserve"> Н</w:t>
            </w:r>
            <w:proofErr w:type="gramEnd"/>
            <w:r w:rsidRPr="004B2776">
              <w:rPr>
                <w:rFonts w:ascii="Times New Roman" w:eastAsia="Times New Roman" w:hAnsi="Times New Roman" w:cs="Times New Roman"/>
                <w:lang w:val="ru-RU"/>
              </w:rPr>
              <w:t xml:space="preserve">е достигнут </w:t>
            </w:r>
          </w:p>
        </w:tc>
        <w:tc>
          <w:tcPr>
            <w:tcW w:w="2302" w:type="dxa"/>
          </w:tcPr>
          <w:p w:rsidR="004B2776" w:rsidRPr="004B2776" w:rsidRDefault="004B2776" w:rsidP="004B277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B2776">
              <w:rPr>
                <w:rFonts w:ascii="Times New Roman" w:eastAsia="Times New Roman" w:hAnsi="Times New Roman" w:cs="Times New Roman"/>
                <w:lang w:val="ru-RU"/>
              </w:rPr>
              <w:t>Достигнут частично</w:t>
            </w:r>
            <w:proofErr w:type="gramStart"/>
            <w:r w:rsidRPr="004B2776">
              <w:rPr>
                <w:rFonts w:ascii="Times New Roman" w:eastAsia="Times New Roman" w:hAnsi="Times New Roman" w:cs="Times New Roman"/>
                <w:lang w:val="ru-RU"/>
              </w:rPr>
              <w:t xml:space="preserve"> Н</w:t>
            </w:r>
            <w:proofErr w:type="gramEnd"/>
            <w:r w:rsidRPr="004B2776">
              <w:rPr>
                <w:rFonts w:ascii="Times New Roman" w:eastAsia="Times New Roman" w:hAnsi="Times New Roman" w:cs="Times New Roman"/>
                <w:lang w:val="ru-RU"/>
              </w:rPr>
              <w:t xml:space="preserve">е достигнут </w:t>
            </w:r>
          </w:p>
        </w:tc>
      </w:tr>
      <w:tr w:rsidR="004B2776" w:rsidRPr="004B2776" w:rsidTr="001608A9">
        <w:trPr>
          <w:trHeight w:val="540"/>
        </w:trPr>
        <w:tc>
          <w:tcPr>
            <w:tcW w:w="709" w:type="dxa"/>
          </w:tcPr>
          <w:p w:rsidR="004B2776" w:rsidRPr="004B2776" w:rsidRDefault="004B2776" w:rsidP="004B2776">
            <w:pPr>
              <w:rPr>
                <w:rFonts w:ascii="Times New Roman" w:eastAsia="Times New Roman" w:hAnsi="Times New Roman" w:cs="Times New Roman"/>
              </w:rPr>
            </w:pPr>
            <w:r w:rsidRPr="004B2776">
              <w:rPr>
                <w:rFonts w:ascii="Times New Roman" w:eastAsia="Times New Roman" w:hAnsi="Times New Roman" w:cs="Times New Roman"/>
              </w:rPr>
              <w:t>1.</w:t>
            </w:r>
          </w:p>
          <w:p w:rsidR="004B2776" w:rsidRPr="004B2776" w:rsidRDefault="004B2776" w:rsidP="004B277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3" w:type="dxa"/>
          </w:tcPr>
          <w:p w:rsidR="004B2776" w:rsidRPr="004B2776" w:rsidRDefault="004B2776" w:rsidP="004B277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B2776">
              <w:rPr>
                <w:rFonts w:ascii="Times New Roman" w:eastAsia="Times New Roman" w:hAnsi="Times New Roman" w:cs="Times New Roman"/>
                <w:lang w:val="ru-RU"/>
              </w:rPr>
              <w:t>Успешная адаптация молодого специалиста в ОУ.</w:t>
            </w:r>
          </w:p>
        </w:tc>
        <w:tc>
          <w:tcPr>
            <w:tcW w:w="2301" w:type="dxa"/>
          </w:tcPr>
          <w:p w:rsidR="004B2776" w:rsidRPr="004B2776" w:rsidRDefault="004B2776" w:rsidP="004B277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01" w:type="dxa"/>
          </w:tcPr>
          <w:p w:rsidR="004B2776" w:rsidRPr="004B2776" w:rsidRDefault="004B2776" w:rsidP="004B277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02" w:type="dxa"/>
          </w:tcPr>
          <w:p w:rsidR="004B2776" w:rsidRPr="004B2776" w:rsidRDefault="004B2776" w:rsidP="004B277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B2776" w:rsidRPr="004B2776" w:rsidTr="001608A9">
        <w:trPr>
          <w:trHeight w:val="515"/>
        </w:trPr>
        <w:tc>
          <w:tcPr>
            <w:tcW w:w="709" w:type="dxa"/>
          </w:tcPr>
          <w:p w:rsidR="004B2776" w:rsidRPr="004B2776" w:rsidRDefault="004B2776" w:rsidP="004B2776">
            <w:pPr>
              <w:rPr>
                <w:rFonts w:ascii="Times New Roman" w:eastAsia="Times New Roman" w:hAnsi="Times New Roman" w:cs="Times New Roman"/>
              </w:rPr>
            </w:pPr>
            <w:r w:rsidRPr="004B2776">
              <w:rPr>
                <w:rFonts w:ascii="Times New Roman" w:eastAsia="Times New Roman" w:hAnsi="Times New Roman" w:cs="Times New Roman"/>
              </w:rPr>
              <w:t>2.</w:t>
            </w:r>
          </w:p>
          <w:p w:rsidR="004B2776" w:rsidRPr="004B2776" w:rsidRDefault="004B2776" w:rsidP="004B277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3" w:type="dxa"/>
          </w:tcPr>
          <w:p w:rsidR="004B2776" w:rsidRPr="004B2776" w:rsidRDefault="004B2776" w:rsidP="004B277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B2776">
              <w:rPr>
                <w:rFonts w:ascii="Times New Roman" w:eastAsia="Times New Roman" w:hAnsi="Times New Roman" w:cs="Times New Roman"/>
                <w:lang w:val="ru-RU"/>
              </w:rPr>
              <w:t>Использование в работе инновационных технологий.</w:t>
            </w:r>
          </w:p>
        </w:tc>
        <w:tc>
          <w:tcPr>
            <w:tcW w:w="2301" w:type="dxa"/>
          </w:tcPr>
          <w:p w:rsidR="004B2776" w:rsidRPr="004B2776" w:rsidRDefault="004B2776" w:rsidP="004B277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01" w:type="dxa"/>
          </w:tcPr>
          <w:p w:rsidR="004B2776" w:rsidRPr="004B2776" w:rsidRDefault="004B2776" w:rsidP="004B277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02" w:type="dxa"/>
          </w:tcPr>
          <w:p w:rsidR="004B2776" w:rsidRPr="004B2776" w:rsidRDefault="004B2776" w:rsidP="004B277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B2776" w:rsidRPr="004B2776" w:rsidTr="001608A9">
        <w:trPr>
          <w:trHeight w:val="735"/>
        </w:trPr>
        <w:tc>
          <w:tcPr>
            <w:tcW w:w="709" w:type="dxa"/>
          </w:tcPr>
          <w:p w:rsidR="004B2776" w:rsidRPr="004B2776" w:rsidRDefault="004B2776" w:rsidP="004B2776">
            <w:pPr>
              <w:rPr>
                <w:rFonts w:ascii="Times New Roman" w:eastAsia="Times New Roman" w:hAnsi="Times New Roman" w:cs="Times New Roman"/>
              </w:rPr>
            </w:pPr>
            <w:r w:rsidRPr="004B2776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643" w:type="dxa"/>
          </w:tcPr>
          <w:p w:rsidR="004B2776" w:rsidRPr="004B2776" w:rsidRDefault="004B2776" w:rsidP="004B277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4B2776">
              <w:rPr>
                <w:rFonts w:ascii="Times New Roman" w:eastAsia="Times New Roman" w:hAnsi="Times New Roman" w:cs="Times New Roman"/>
                <w:lang w:val="ru-RU"/>
              </w:rPr>
              <w:t>Повышение профессиональной компетенции молодого специалиста.</w:t>
            </w:r>
          </w:p>
        </w:tc>
        <w:tc>
          <w:tcPr>
            <w:tcW w:w="2301" w:type="dxa"/>
          </w:tcPr>
          <w:p w:rsidR="004B2776" w:rsidRPr="004B2776" w:rsidRDefault="004B2776" w:rsidP="004B277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01" w:type="dxa"/>
          </w:tcPr>
          <w:p w:rsidR="004B2776" w:rsidRPr="004B2776" w:rsidRDefault="004B2776" w:rsidP="004B277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02" w:type="dxa"/>
          </w:tcPr>
          <w:p w:rsidR="004B2776" w:rsidRPr="004B2776" w:rsidRDefault="004B2776" w:rsidP="004B277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4B2776" w:rsidRPr="004B2776" w:rsidRDefault="004B2776" w:rsidP="004B27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B2776" w:rsidRPr="004B2776" w:rsidRDefault="004B2776" w:rsidP="004B27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00019" w:rsidRPr="00900019" w:rsidRDefault="00900019" w:rsidP="009000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sectPr w:rsidR="00900019" w:rsidRPr="00900019" w:rsidSect="009000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73B55"/>
    <w:multiLevelType w:val="hybridMultilevel"/>
    <w:tmpl w:val="E2DCB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9526C"/>
    <w:multiLevelType w:val="hybridMultilevel"/>
    <w:tmpl w:val="9E082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35E9E"/>
    <w:multiLevelType w:val="hybridMultilevel"/>
    <w:tmpl w:val="239A3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56848"/>
    <w:multiLevelType w:val="hybridMultilevel"/>
    <w:tmpl w:val="CAEAF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1F0B76"/>
    <w:multiLevelType w:val="hybridMultilevel"/>
    <w:tmpl w:val="AF3E7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F45351"/>
    <w:multiLevelType w:val="hybridMultilevel"/>
    <w:tmpl w:val="0D4A1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C03"/>
    <w:rsid w:val="00052176"/>
    <w:rsid w:val="000842EE"/>
    <w:rsid w:val="001A0004"/>
    <w:rsid w:val="001B6971"/>
    <w:rsid w:val="002C18D1"/>
    <w:rsid w:val="00403844"/>
    <w:rsid w:val="00470C2C"/>
    <w:rsid w:val="004B2776"/>
    <w:rsid w:val="00595DB4"/>
    <w:rsid w:val="00781AC5"/>
    <w:rsid w:val="007A5C4D"/>
    <w:rsid w:val="007E2D08"/>
    <w:rsid w:val="0082372B"/>
    <w:rsid w:val="00831A34"/>
    <w:rsid w:val="00852935"/>
    <w:rsid w:val="008857DC"/>
    <w:rsid w:val="008C22DD"/>
    <w:rsid w:val="00900019"/>
    <w:rsid w:val="00934824"/>
    <w:rsid w:val="00981F05"/>
    <w:rsid w:val="009A5298"/>
    <w:rsid w:val="00AD51AC"/>
    <w:rsid w:val="00B421F6"/>
    <w:rsid w:val="00BC1C18"/>
    <w:rsid w:val="00BE60A0"/>
    <w:rsid w:val="00D54FAF"/>
    <w:rsid w:val="00D81308"/>
    <w:rsid w:val="00DB6188"/>
    <w:rsid w:val="00E319E6"/>
    <w:rsid w:val="00EF4A63"/>
    <w:rsid w:val="00F97AAD"/>
    <w:rsid w:val="00FC0C03"/>
    <w:rsid w:val="00FC18CB"/>
    <w:rsid w:val="00FD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8D1"/>
    <w:pPr>
      <w:ind w:left="720"/>
      <w:contextualSpacing/>
    </w:pPr>
  </w:style>
  <w:style w:type="paragraph" w:styleId="a4">
    <w:name w:val="No Spacing"/>
    <w:uiPriority w:val="1"/>
    <w:qFormat/>
    <w:rsid w:val="001B6971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9000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781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4B277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39"/>
    <w:rsid w:val="00AD5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rsid w:val="00981F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8D1"/>
    <w:pPr>
      <w:ind w:left="720"/>
      <w:contextualSpacing/>
    </w:pPr>
  </w:style>
  <w:style w:type="paragraph" w:styleId="a4">
    <w:name w:val="No Spacing"/>
    <w:uiPriority w:val="1"/>
    <w:qFormat/>
    <w:rsid w:val="001B6971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9000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781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4B277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39"/>
    <w:rsid w:val="00AD5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rsid w:val="00981F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381F6-0948-4543-B9A2-FE2ADE2A1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1451</Words>
  <Characters>8277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</vt:lpstr>
      <vt:lpstr>        </vt:lpstr>
      <vt:lpstr>        </vt:lpstr>
      <vt:lpstr>        </vt:lpstr>
    </vt:vector>
  </TitlesOfParts>
  <Company/>
  <LinksUpToDate>false</LinksUpToDate>
  <CharactersWithSpaces>9709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23</cp:revision>
  <cp:lastPrinted>2025-02-27T11:02:00Z</cp:lastPrinted>
  <dcterms:created xsi:type="dcterms:W3CDTF">2025-02-26T13:34:00Z</dcterms:created>
  <dcterms:modified xsi:type="dcterms:W3CDTF">2025-02-27T11:02:00Z</dcterms:modified>
</cp:coreProperties>
</file>