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7D" w:rsidRPr="00D9437D" w:rsidRDefault="00D9437D" w:rsidP="00D9437D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943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D9437D" w:rsidRPr="00D9437D" w:rsidRDefault="00D9437D" w:rsidP="00D9437D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943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МИНИСТЕРСТВО ОБРАЗОВАНИЯ ДОНЕЦКОЙ НАРОДНОЙ РЕСПУБЛИКИ</w:t>
      </w:r>
    </w:p>
    <w:p w:rsidR="00D9437D" w:rsidRPr="00D9437D" w:rsidRDefault="00D9437D" w:rsidP="00D9437D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943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УПРАВЛЕНИЕ ОБРАЗОВАНИЯ АДМИНИСТРАЦИИ АМВРОСИЕВСКОГО МУНИЦИПАЛЬНОГО ОКРУГА</w:t>
      </w:r>
    </w:p>
    <w:p w:rsidR="00D9437D" w:rsidRPr="00D9437D" w:rsidRDefault="00D9437D" w:rsidP="00D9437D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943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D9437D" w:rsidRPr="00D9437D" w:rsidRDefault="00D9437D" w:rsidP="00D9437D">
      <w:pPr>
        <w:spacing w:after="12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943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«ШКОЛА №6 АМВРОСИЕВСКОГО МУНИЦИПАЛЬНОГО ОКРУГА» ДОНЕЦКОЙ НАРОДНОЙ РЕСПУБЛИКИ</w:t>
      </w: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5"/>
        <w:gridCol w:w="4912"/>
        <w:gridCol w:w="4758"/>
      </w:tblGrid>
      <w:tr w:rsidR="00D9437D" w:rsidRPr="00D9437D" w:rsidTr="005E5856">
        <w:tc>
          <w:tcPr>
            <w:tcW w:w="4835" w:type="dxa"/>
          </w:tcPr>
          <w:p w:rsidR="00D9437D" w:rsidRPr="00D9437D" w:rsidRDefault="00D9437D" w:rsidP="00D9437D">
            <w:pPr>
              <w:rPr>
                <w:szCs w:val="24"/>
                <w:lang w:eastAsia="ja-JP"/>
              </w:rPr>
            </w:pPr>
            <w:r w:rsidRPr="00D9437D">
              <w:rPr>
                <w:sz w:val="28"/>
                <w:szCs w:val="28"/>
                <w:lang w:eastAsia="ja-JP"/>
              </w:rPr>
              <w:t>РАССМОТРЕНО</w:t>
            </w:r>
          </w:p>
          <w:p w:rsidR="00D9437D" w:rsidRPr="00D9437D" w:rsidRDefault="00D9437D" w:rsidP="00D9437D">
            <w:pPr>
              <w:rPr>
                <w:szCs w:val="24"/>
                <w:lang w:eastAsia="ja-JP"/>
              </w:rPr>
            </w:pPr>
            <w:r w:rsidRPr="00D9437D">
              <w:rPr>
                <w:sz w:val="28"/>
                <w:szCs w:val="28"/>
                <w:lang w:eastAsia="ja-JP"/>
              </w:rPr>
              <w:t>На заседании методического</w:t>
            </w:r>
          </w:p>
          <w:p w:rsidR="00D9437D" w:rsidRPr="00D9437D" w:rsidRDefault="00D9437D" w:rsidP="00D9437D">
            <w:pPr>
              <w:rPr>
                <w:szCs w:val="24"/>
                <w:lang w:eastAsia="ja-JP"/>
              </w:rPr>
            </w:pPr>
            <w:r w:rsidRPr="00D9437D">
              <w:rPr>
                <w:sz w:val="28"/>
                <w:szCs w:val="28"/>
                <w:lang w:eastAsia="ja-JP"/>
              </w:rPr>
              <w:t>объединения классных руководителей</w:t>
            </w:r>
          </w:p>
          <w:p w:rsidR="00D9437D" w:rsidRPr="00D9437D" w:rsidRDefault="00D9437D" w:rsidP="00D9437D">
            <w:pPr>
              <w:rPr>
                <w:sz w:val="28"/>
                <w:szCs w:val="28"/>
                <w:lang w:eastAsia="ja-JP"/>
              </w:rPr>
            </w:pPr>
            <w:r w:rsidRPr="00D9437D">
              <w:rPr>
                <w:sz w:val="28"/>
                <w:szCs w:val="28"/>
                <w:lang w:eastAsia="ja-JP"/>
              </w:rPr>
              <w:t xml:space="preserve">Протокол  №1 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>от «27»  августа 2025г.</w:t>
            </w:r>
          </w:p>
        </w:tc>
        <w:tc>
          <w:tcPr>
            <w:tcW w:w="4912" w:type="dxa"/>
          </w:tcPr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>ПРИНЯТО педагогическим советом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 xml:space="preserve">ГБОУ «Школа №6 </w:t>
            </w:r>
            <w:proofErr w:type="spellStart"/>
            <w:r w:rsidRPr="00D9437D">
              <w:rPr>
                <w:sz w:val="28"/>
                <w:szCs w:val="24"/>
                <w:lang w:eastAsia="ja-JP"/>
              </w:rPr>
              <w:t>Амвросиевского</w:t>
            </w:r>
            <w:proofErr w:type="spellEnd"/>
            <w:r w:rsidRPr="00D9437D">
              <w:rPr>
                <w:sz w:val="28"/>
                <w:szCs w:val="24"/>
                <w:lang w:eastAsia="ja-JP"/>
              </w:rPr>
              <w:t xml:space="preserve"> </w:t>
            </w:r>
            <w:proofErr w:type="spellStart"/>
            <w:r w:rsidRPr="00D9437D">
              <w:rPr>
                <w:sz w:val="28"/>
                <w:szCs w:val="24"/>
                <w:lang w:eastAsia="ja-JP"/>
              </w:rPr>
              <w:t>м.о</w:t>
            </w:r>
            <w:proofErr w:type="spellEnd"/>
            <w:r w:rsidRPr="00D9437D">
              <w:rPr>
                <w:sz w:val="28"/>
                <w:szCs w:val="24"/>
                <w:lang w:eastAsia="ja-JP"/>
              </w:rPr>
              <w:t xml:space="preserve">.» 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 xml:space="preserve">Протокол №1 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 xml:space="preserve"> от «29 » августа   2025г.</w:t>
            </w:r>
          </w:p>
        </w:tc>
        <w:tc>
          <w:tcPr>
            <w:tcW w:w="4758" w:type="dxa"/>
          </w:tcPr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>УТВЕРЖДЕНО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>Директор</w:t>
            </w: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 xml:space="preserve">______________ </w:t>
            </w:r>
            <w:proofErr w:type="spellStart"/>
            <w:r w:rsidRPr="00D9437D">
              <w:rPr>
                <w:sz w:val="28"/>
                <w:szCs w:val="24"/>
                <w:lang w:eastAsia="ja-JP"/>
              </w:rPr>
              <w:t>Д.Н.Леоненко</w:t>
            </w:r>
            <w:proofErr w:type="spellEnd"/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rPr>
                <w:sz w:val="28"/>
                <w:szCs w:val="24"/>
                <w:lang w:eastAsia="ja-JP"/>
              </w:rPr>
            </w:pPr>
            <w:r w:rsidRPr="00D9437D">
              <w:rPr>
                <w:sz w:val="28"/>
                <w:szCs w:val="24"/>
                <w:lang w:eastAsia="ja-JP"/>
              </w:rPr>
              <w:t>«0</w:t>
            </w:r>
            <w:r w:rsidR="0035072F">
              <w:rPr>
                <w:sz w:val="28"/>
                <w:szCs w:val="24"/>
                <w:lang w:eastAsia="ja-JP"/>
              </w:rPr>
              <w:t>1»  сентября  2025   Приказ №176</w:t>
            </w:r>
            <w:bookmarkStart w:id="0" w:name="_GoBack"/>
            <w:bookmarkEnd w:id="0"/>
          </w:p>
        </w:tc>
      </w:tr>
    </w:tbl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bookmarkStart w:id="1" w:name="_Hlk77022008"/>
      <w:r w:rsidRPr="00D9437D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 xml:space="preserve">РАБОЧАЯ ПРОГРАММА ВОСПИТАНИЯ </w:t>
      </w:r>
    </w:p>
    <w:bookmarkEnd w:id="1"/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 xml:space="preserve">ГБОУ «ШКОЛА №6 АМВРОСИЕВСКОГО МУНИЦИПАЛЬНОГО ОКРУГА» </w:t>
      </w:r>
    </w:p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ДОНЕЦКОЙ НАРОДНОЙ РЕСПУБЛИКИ</w:t>
      </w:r>
    </w:p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НА 2025-2026 УЧЕБНЫЙ ГОД</w:t>
      </w:r>
    </w:p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  <w:t>на уровне среднего общего образования</w:t>
      </w: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ja-JP"/>
        </w:rPr>
      </w:pPr>
    </w:p>
    <w:p w:rsidR="00D9437D" w:rsidRPr="00D9437D" w:rsidRDefault="00D9437D" w:rsidP="00D9437D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8"/>
          <w:szCs w:val="24"/>
          <w:lang w:eastAsia="ja-JP"/>
        </w:rPr>
        <w:t>Амвросиевка, 202</w:t>
      </w:r>
      <w:bookmarkStart w:id="2" w:name="__RefHeading___1"/>
      <w:bookmarkEnd w:id="2"/>
      <w:r w:rsidRPr="00D9437D">
        <w:rPr>
          <w:rFonts w:ascii="Times New Roman" w:eastAsia="Times New Roman" w:hAnsi="Times New Roman" w:cs="Times New Roman"/>
          <w:sz w:val="28"/>
          <w:szCs w:val="24"/>
          <w:lang w:eastAsia="ja-JP"/>
        </w:rPr>
        <w:t>5</w:t>
      </w:r>
    </w:p>
    <w:p w:rsidR="00D9437D" w:rsidRPr="00D9437D" w:rsidRDefault="00D9437D" w:rsidP="00D943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9437D" w:rsidRPr="00D9437D" w:rsidRDefault="00D9437D" w:rsidP="00D943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9437D" w:rsidRPr="00D9437D" w:rsidRDefault="00D9437D" w:rsidP="00D943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Пояснительная записка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bookmarkStart w:id="3" w:name="_Hlk99529978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Рабочая программа воспитания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 на уровне среднего общего образования разработана на основе Федеральной рабочей программы воспитания для общеобразовательных организаций, с учётом Федерального закона от 29.12.2012 № 273-ФЗ «Об образовании в Российской Федерации», Стратегии развития 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федерального государственного образовательного стандарта (ФГОС) среднего общего образования (Приказ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Минобрнауки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России от 17.05.2012 № 413 Редакция с изменениями №732 от 12.08.2022).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.», разработана с учетом государственной политики в области образования и воспитания.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ФГОС; разработана и утверждена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Ценности Родины и природы лежат в основе патриотического направления воспитания. Ценности человека, дружбы, семьи, сотрудничества лежат в основе духовно-нравственного и социального направлений воспитания. Ценность знания лежит в основе познавательного направления воспитания. Ценность здоровья лежит в основе направления физического воспитания. Ценность труда лежит в основе трудового направления воспитания. Ценности культуры и красоты лежат в основе эстетического направления воспитания.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Программа воспитания: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основывается на единстве и преемственности образовательного процесса всех уровней общего образования;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соотносится с примерными рабочими программами воспитания для организаций дошкольного и среднего профессионального образования;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предназначена для планирования и организации системной воспитательной деятельности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.»; 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разработана с участием коллегиальных органов управления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.», утверждена педагогическим советом школы; 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D9437D" w:rsidRPr="00D9437D" w:rsidRDefault="00D9437D" w:rsidP="00D9437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Программа включает три раздела: целевой, содержательный, организационный.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Имеет следующие приложения: примерный календарный план воспитательной работы.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При разработке рабочей программы воспитания были учтены особенности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.»: организационно-правовая форма, контингент обучающихся и их родителей (законных представителей), направленность образовательной программы, в том числе предусматривающей углублённое изучение отдельных учебных предметов, учтены этнокультурные интересы, особые образовательные потребности обучающихся.</w:t>
      </w:r>
    </w:p>
    <w:p w:rsidR="00D9437D" w:rsidRPr="00D9437D" w:rsidRDefault="00D9437D" w:rsidP="00D9437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4" w:name="__RefHeading___2"/>
      <w:bookmarkEnd w:id="3"/>
      <w:bookmarkEnd w:id="4"/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РАЗДЕЛ 1. ЦЕЛЕВОЙ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Участниками образовательных отношений являются педагогические и другие работники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Содержание воспитания обучающихся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Воспитательная деятельность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D9437D" w:rsidRPr="00D9437D" w:rsidRDefault="00D9437D" w:rsidP="00D9437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6" w:name="__RefHeading___3"/>
      <w:bookmarkStart w:id="7" w:name="bookmark8"/>
      <w:bookmarkEnd w:id="6"/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1.1 Цель и задачи воспитания обучающихся</w:t>
      </w:r>
    </w:p>
    <w:p w:rsidR="00D9437D" w:rsidRPr="00D9437D" w:rsidRDefault="00D9437D" w:rsidP="00D94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D9437D" w:rsidRPr="00D9437D" w:rsidRDefault="00D9437D" w:rsidP="00D94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 соответствии с этим определена </w:t>
      </w: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цель воспитания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обучающихся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.»: </w:t>
      </w:r>
    </w:p>
    <w:p w:rsidR="00D9437D" w:rsidRPr="00D9437D" w:rsidRDefault="00D9437D" w:rsidP="00D9437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D9437D" w:rsidRPr="00D9437D" w:rsidRDefault="00D9437D" w:rsidP="00D9437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Задачи воспитания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обучающихся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.»: </w:t>
      </w:r>
    </w:p>
    <w:p w:rsidR="00D9437D" w:rsidRPr="00D9437D" w:rsidRDefault="00D9437D" w:rsidP="00D9437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</w:p>
    <w:p w:rsidR="00D9437D" w:rsidRPr="00D9437D" w:rsidRDefault="00D9437D" w:rsidP="00D9437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D9437D" w:rsidRPr="00D9437D" w:rsidRDefault="00D9437D" w:rsidP="00D9437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Личностные результаты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освоения обучающимися общеобразовательных программ включают:</w:t>
      </w:r>
    </w:p>
    <w:p w:rsidR="00D9437D" w:rsidRPr="00D9437D" w:rsidRDefault="00D9437D" w:rsidP="00D9437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осознание российской гражданской идентичности;</w:t>
      </w:r>
    </w:p>
    <w:p w:rsidR="00D9437D" w:rsidRPr="00D9437D" w:rsidRDefault="00D9437D" w:rsidP="00D9437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сформированность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ценностей самостоятельности и инициативы;</w:t>
      </w:r>
    </w:p>
    <w:p w:rsidR="00D9437D" w:rsidRPr="00D9437D" w:rsidRDefault="00D9437D" w:rsidP="00D9437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готовность обучающихся к саморазвитию, самостоятельности и личностному самоопределению; </w:t>
      </w:r>
    </w:p>
    <w:p w:rsidR="00D9437D" w:rsidRPr="00D9437D" w:rsidRDefault="00D9437D" w:rsidP="00D9437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наличие мотивации к целенаправленной социально значимой деятельности; </w:t>
      </w:r>
    </w:p>
    <w:p w:rsidR="00D9437D" w:rsidRPr="00D9437D" w:rsidRDefault="00D9437D" w:rsidP="00D9437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сформированность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9437D" w:rsidRPr="00D9437D" w:rsidRDefault="00D9437D" w:rsidP="00D94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Воспитательная деятельность в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.»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деятельностного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инклюзивности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возрастосообразности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:rsidR="00D9437D" w:rsidRPr="00D9437D" w:rsidRDefault="00D9437D" w:rsidP="00D94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1.2 Направления воспитания </w:t>
      </w:r>
    </w:p>
    <w:p w:rsidR="00D9437D" w:rsidRPr="00D9437D" w:rsidRDefault="00D9437D" w:rsidP="00D943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Программа реализуется в единстве учебной и воспитательной деятельности ГБОУ «Школа №6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Амвросиевского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м.о</w:t>
      </w:r>
      <w:proofErr w:type="spellEnd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.» по основным направлениям воспитания в соответствии с ФГОС и отражает готовность обучающихся руководствоваться ценностями и приобретать опыт деятельности на их основе, в том числе в части: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гражданского воспитания,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способствующего</w:t>
      </w:r>
      <w:r w:rsidRPr="00D9437D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 xml:space="preserve">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патриотического воспитания,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основанного</w:t>
      </w:r>
      <w:r w:rsidRPr="00D9437D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 xml:space="preserve"> на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воспитании любви к родному краю, Родине, своему народу, уважении к другим народам России;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духовно-нравственного воспитания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эстетического воспитания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физического воспитания,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ориентированного</w:t>
      </w: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на формирование культуры здорового образа жизни и эмоционального благополучия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через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трудового воспитания,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экологического воспитания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D9437D" w:rsidRPr="00D9437D" w:rsidRDefault="00D9437D" w:rsidP="00D9437D">
      <w:pPr>
        <w:numPr>
          <w:ilvl w:val="0"/>
          <w:numId w:val="2"/>
        </w:numPr>
        <w:tabs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ценности научного познания </w:t>
      </w: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через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D9437D" w:rsidRPr="00D9437D" w:rsidRDefault="00D9437D" w:rsidP="00D9437D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bookmarkStart w:id="8" w:name="__RefHeading___4"/>
      <w:bookmarkEnd w:id="7"/>
      <w:bookmarkEnd w:id="8"/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1.3 Целевые ориентиры результатов воспитания </w:t>
      </w:r>
    </w:p>
    <w:p w:rsidR="00D9437D" w:rsidRPr="00D9437D" w:rsidRDefault="00D9437D" w:rsidP="00D9437D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30"/>
      </w:tblGrid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Целевые ориентиры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Гражданское 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bookmarkStart w:id="9" w:name="_Hlk101094179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Патриотическое 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Духовно-нравственное 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Эстетическое 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D9437D" w:rsidRPr="00D9437D" w:rsidRDefault="00D9437D" w:rsidP="00D9437D">
            <w:pPr>
              <w:tabs>
                <w:tab w:val="left" w:pos="318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Трудовое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самозанятости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или наёмного труда.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Экологическое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воспитание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Демонстрирующий в поведении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сформированность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Выражающий деятельное неприятие действий, приносящих вред природе.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9437D" w:rsidRPr="00D9437D" w:rsidTr="005E5856"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Ценности научного познания</w:t>
            </w:r>
          </w:p>
        </w:tc>
      </w:tr>
      <w:tr w:rsidR="00D9437D" w:rsidRPr="00D9437D" w:rsidTr="005E5856">
        <w:trPr>
          <w:trHeight w:val="85"/>
        </w:trPr>
        <w:tc>
          <w:tcPr>
            <w:tcW w:w="1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D9437D" w:rsidRPr="00D9437D" w:rsidRDefault="00D9437D" w:rsidP="00D9437D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9437D" w:rsidRPr="00D9437D" w:rsidRDefault="00D9437D" w:rsidP="00D9437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Приложение</w:t>
      </w:r>
      <w:bookmarkStart w:id="10" w:name="__RefHeading___14"/>
      <w:bookmarkEnd w:id="10"/>
    </w:p>
    <w:p w:rsidR="00D9437D" w:rsidRPr="00D9437D" w:rsidRDefault="00D9437D" w:rsidP="00D9437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9437D" w:rsidRPr="00D9437D" w:rsidRDefault="00D9437D" w:rsidP="00D94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КАЛЕНДАРНЫЙ ПЛАН ВОСПИТАТЕЛЬНОЙ РАБОТЫ</w:t>
      </w:r>
    </w:p>
    <w:p w:rsidR="00D9437D" w:rsidRPr="00D9437D" w:rsidRDefault="00D9437D" w:rsidP="00D943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НА 202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5</w:t>
      </w:r>
      <w:r w:rsidRPr="00D9437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-202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6</w:t>
      </w:r>
      <w:r w:rsidRPr="00D9437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 xml:space="preserve"> УЧЕБНЫЙ ГОД</w:t>
      </w:r>
    </w:p>
    <w:p w:rsidR="00D9437D" w:rsidRPr="00D9437D" w:rsidRDefault="00D9437D" w:rsidP="00D9437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ja-JP"/>
        </w:rPr>
        <w:t>СРЕДНЕЕ ОБЩЕЕ ОБРАЗОВАНИЕ</w:t>
      </w:r>
    </w:p>
    <w:tbl>
      <w:tblPr>
        <w:tblW w:w="145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7388"/>
        <w:gridCol w:w="1418"/>
        <w:gridCol w:w="1843"/>
        <w:gridCol w:w="3260"/>
      </w:tblGrid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Дела, события,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Сентябрь 2025 г. – Месячник безопасности детей.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Октябрь 2025 г. – Месячник экологических знаний и Пожилого человека.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Ноябрь 2025 г.- Месячник правовых знаний.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Декабрь 2025г.- Продолжение месячника правовых знаний, «В мастерской у Деда Мороза»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Январь, февраль 2026 г. – Месячник военно-патриотического воспитания молодёжи, молодого избирателя (25.01. – 28.02.)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Март 2026 г. – Месячник профориентации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Апрель 2026 г. – Месячник Здорового Образа Жизни. Месячник санитарной очистки.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Май 2026 г. – 81 годовщина ВЕЛИКОЙ ПОБЕДЫ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Июнь, июль, август 2026 г.- Каникулы</w:t>
            </w:r>
          </w:p>
        </w:tc>
      </w:tr>
      <w:tr w:rsidR="00D9437D" w:rsidRPr="00D9437D" w:rsidTr="005E5856">
        <w:trPr>
          <w:trHeight w:val="8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«Урочная деятельность»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(согласно индивидуальным планам работы учителей-предметников)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Планирование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воспитательного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ja-JP"/>
              </w:rPr>
              <w:t xml:space="preserve">компонента </w:t>
            </w:r>
            <w:r w:rsidRPr="00D9437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  <w:r w:rsidRPr="00D9437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4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Руководство</w:t>
            </w:r>
            <w:r w:rsidRPr="00D9437D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исследовательской</w:t>
            </w:r>
            <w:r w:rsidRPr="00D9437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 w:rsidRPr="00D9437D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проектной</w:t>
            </w:r>
            <w:r w:rsidRPr="00D9437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деятельностью</w:t>
            </w:r>
            <w:r w:rsidRPr="00D9437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  <w:r w:rsidRPr="00D9437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«Внеурочная деятельность»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Курс внеурочной деятельности «Разговоры о важном»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года/ 1 час в неделю по понедельникам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Курс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ja-JP"/>
              </w:rPr>
              <w:t xml:space="preserve">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внеурочной деятельности «Россия – мои горизонты» в рамках проекта «Билет в будущее»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года/ 1 час в неделю по четвергам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Школьный спортивный клуб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Уроки «Самбо»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Пулевая стрельба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Начальная военная подготовка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«Мой край в истории Отечества»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«Международная журналистика»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«Юнармейский отряд «НАСЛЕДНИКИ ПОБЕДЫ»»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5"/>
              </w:numPr>
              <w:tabs>
                <w:tab w:val="left" w:pos="851"/>
              </w:tabs>
              <w:spacing w:after="0" w:line="240" w:lineRule="auto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«Россия- моя история»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«Классное руководство»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(Согласно индивидуальным планам воспитательной работы классных руководителей)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буллинга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Ежемесячно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Индивидуальные беседы с обучающимися различной тематики.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Деятельность, направленная на успешную адаптацию обучающихся 5-х классов а также прибывших обучающихся 5-9 классов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Мониторинг деструктивных проявлений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Ежемесячно, 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по профилактике экстремистских проявлений среди обучающихся с привлечением к проведению территориальных подразделений МВД по ДНР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Профилактические мероприятия с родителями (законными представителями) обучающихся по антинаркотической тематике с приглашением наркологов, психологов, специалистов  в области медицинской профилактики, сотрудников полиции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Анонимные диагностические мероприятия среди обучающихся, их родителей (законных представителей) с целью выявления фактов сбыта и употребления наркотиков.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Социально-психологическое тестирование обучающихся направленное на раннее выявление немедицинского потребления наркотических и психотропных средств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приказу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 директора по ВР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заседаниях Совета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Информирование родителей 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школьных успехах и проблемах их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тематических классных родительских собраний.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Не реже 1 раза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работы родительского актива (комитета) класса.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мере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«Основные школьные дела»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Поднятие флага Росси и исполнение гимна России.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Изучение государственной символики Российской Федерации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Еженедельно, по понедельникам 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Праздник первого звонка День знаний.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солидарности в борьбе с терроризмом. Урок памяти «Мы помним Беслан».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Просмотр событийного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видеоконтента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Бородинской битвы (1812г.).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День освобождения Донбасса. Выставка детского рисунка  «Мирный Донбасс»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Международный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день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распространения Грамотности Акция «День в истории»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День воинской славы России: День победы русской эскадры у мыса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Тендра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(1790 г.)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Информина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11.09.2025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победы русских полков в Куликовской битве (1380 г.)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Классные часы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21.09.2025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Беседы на тему «Тропа безопасности». Маршрутный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лист «Дом-школа-дом»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Профилактические беседы «Терроризму-НЕТ!!!»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Акция «Твори добро» к международному дню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Международный день музыки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хора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защиты животных. Цикл мероприятий «Пусть станет мир добрее, пусть их любовь согреет»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02-09.10.2025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учителя. Праздничный концерт «Спасибо, учитель!»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05.10.2025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школьного театра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школьного хора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День воинской славы России. День разгрома советскими войсками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немецко-фашистских войск в битве за Кавказ (1943)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  <w:t>Музейные уроки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09.10.2025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Педагог-организатор, учителя истории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Фотовыставка «Папа может…» к Дню отца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16.10.2025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Международный день Школьных библиотек.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Библиореклама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23-27.10.2025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Библиотекари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народного единства. «Когда мы едины – мы непобедимы» Телемост с Гимназией №1 г. Белогорска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г.).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  <w:t>Урок - презентация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06.11.2025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народного единства. Видео лекторий  «Когда мы едины  - мы непобедимы»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Встречи с семьями военнослужащих, ко Дню народного единства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01-06.11.2025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Неделя толерантности.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13-17.11.2025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Конкурс чтецов «Ты мир подарила…», посвященный Дню матери.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20-26.11.2025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28-30.11.2025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Диспут «Сообщи, где торгуют смертью»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01-04.12.2025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Неизвестного Солдата.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Уроки Мужества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«Цветы у монумента»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России: День начала контрнаступления советских войск против немецко-фашистских войск в битве под Москвой (1941г.)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  <w:t>Акция «День в истории»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04.12.2025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добрых дел,  «Доброволец от слова «ДОБРО» к Дню добровольца (волонтёра)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05.12.2024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Героев Отечества: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  <w:t>Акция «Мы знаем – Вы Герои: письма участникам СВО»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Посещение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Амвросиевского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реабилитационного центра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09.12.2024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ЮО «Наследники Победы»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викторины,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квизы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, посвященные Дню Конституции Российской Федерации.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12.12.2024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 старшеклассников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18.12.2024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Активисты РДДМ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России. День взятия турецкой крепости Измаил русскими войсками под командованием А. В. Суворова (1790) Акция «День в истории»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24.12.2024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Педагог-организатор,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Проведение инструктажей с учащимися по противодействию экстремизма и терроризма, наркомании.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1-4 неделя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воспитанию, Педагог-организатор, социальный педагог.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Праздничные мероприятия «Новогодний серпантин»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3-4 неделя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eastAsia="ja-JP"/>
              </w:rPr>
              <w:t>Акция «Новогодние окна»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3 неделя декабря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Библиотечные, музейные уроки, посвященные Дню памяти жертв Холокоста.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22-27.01.2026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Заведующий библиотекой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Руководитель музея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«Блокадный хлеб».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26.01.2026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воинской славы России: День полного освобождения Ленинграда от фашистской блокады (1944г.)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Музейные уроки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Книжно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-иллюстративная выставка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27.01.2026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музея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Заведующий библиотекой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05-10.02.2026.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Викторина, посвященная Международному дню родного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21.02.2026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 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Комплекс мероприятий,  в рамках Месячника военно-патриотического воспитания молодёжи «За Родину!»: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День воинской славы России: День разгрома советскими войсками немецко-фашистских войск в Сталинградской битве (1943 г.)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Музейные уроки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Акция «ПОДВИГ СТАЛИНГРАДА БЕССМЕРТЕН!»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23.01.2026-22.02.2026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02.02.2026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Педагог-организатор, Советник по воспитанию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Руководитель музея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Диспут «Вандализм- удел слабых»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Педагог-организатор, Советник по воспитанию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Социальный педагог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юного героя-антифашиста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«МОЙ ЮНЫЙ ГЕРОЙ-АНТИФАШИСТ»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декоративно-прикладного творчества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«Талисман ГЕРОЯ»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Учитель трудов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рисунков «Во славу Отечества»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рисования,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о россиянах, исполнявших служебный долг за пределами Отечества.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Час патриотизма «Афганистан: как это было»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Митинг в сквере воинов-интернационалистов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15.02.2026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Советник по воспитанию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Заместитель директора по ВР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«Я совестью и Родиной не торгую!» (к 80-летию со дня смерти легендарного военного инженера Красной Армии Дмитрия Михайловича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Карбышева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)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«Разговор с Героем: стирая грани времени»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18.02.2026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Чествование героев СВО, посещение военных в больнице и реабилитационном центре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СВОих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не бросаем» (сбор посылок и писем на фронт)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20.02.2026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*День воинской славы России: День защитника Отечества Фестиваль-конкурс инсценированной песни и танца «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Za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Родину!», приуроченный Дню защитника Отечества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21.02.2026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Советник директора по воспитанию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Мероприятия, посвященные Международному женскому дню: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Выставка художественно-прикладного творчества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Концертная программа «За милых дам»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04.03-07.03.2026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Неделя профориентации.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11-16.03.2026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Педагог-навигатор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школьного самоуправления (проф. пробы).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посвященный Всемирному дню театра.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27.03.2026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Руководитель театра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Учителя истории,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«Неделя позитива».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01-06.04.2026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Активисты РДДМ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ШСК «Феникс»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11-12.04.2026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Большой школьный совет,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 xml:space="preserve">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Неделя «Мы за ЗОЖ!».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15-19.04.2026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«День в истории»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о геноциде советского народа нацистами и их пособниками в годы Великой Отечественной войны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Музейные уроки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Уроки памяти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19.04.2026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музея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Общешкольная акция по благоустройству «Сада Памяти», пришкольной   территории.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15-20.04.2026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посвященный празднику Весны и Труда.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30.04.2026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Педагог-организатор, 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Тренинг «Как не стать зависимым от привычек»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Педагог-организатор, </w:t>
            </w: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Советник по воспитанию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Педагог-психолог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«Окна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4 неделя апреля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1,2 неделя мая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  <w:t>Классные руководители, 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воинской славы России: День Победы советского народного в Великой Отечественной войне 1941-1945гг.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Праздничный концерт  для бойцов СВО в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Амвросиевском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реабилитационном центре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Акция "Линейка памяти"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шествии «Бессмертного полка»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07.05.2026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08.05.2026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09.05.2026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музея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Международная акция «Георгиевская ленточка».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01-09.05.2026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19.05.2026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Советник директора по воспитанию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Библиотечные уроки 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«Свет и добро святых Кирилла и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Мефодия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», посвященные Дню с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лавянской письменности и культуры.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20-24.05.2026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Педагог-библиотекарь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Праздник Последнего звонка.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23.05.2026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(ориентировочно)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Игровая программа, посвященная Дню защиты детей.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01.06.2026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Начальник пришкольного лагеря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Фото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27.05 – 01.06.2026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 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«Окна России».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07-20.06.2026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Игровой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квест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посвящённый Дню России.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101 год открытию Всесоюзного пионерского лагеря «Артек» (1925)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 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Акция «Свеча памяти», посвященная Дню памяти и скорби.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22.06.2026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Церемония вручения аттестатов об основном общем образовании.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24-26.06.2026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Администрация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Фото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5-10.07.2026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Фото-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флешмоб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08-12.08.2026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22.08.2026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Квиз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26-17.08.2026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Руководитель ШСК «Феникс»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«Внешкольные мероприятия»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Тематические мероприятия в районной библиотеке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Внешкольные мероприятия, в том числе организуемые совместно с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социальными партнерами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Социальные партнеры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 (по планам педагогов)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учителя-предметники, педагог-психолог, социальный педагог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Экскурсии, походы выходного дня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родительский комитет.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«Дорога к Обелиску» (Город Амвросиевка в годы Великой Отечественной войны) Экскурсионный пешеходный маршрут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родительский комитет.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«Юнармейский календарь»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 xml:space="preserve">Юнармейские акции: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день_в_историиМГЮ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25ДобрыхДелМГЮ;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МойНаставникМГЮ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МойЗимнийДонбассМГЮ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Юнармейскийпереполох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ЮНАРМИЯ_тесты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НовыйГодМГЮ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МыПомнимМГЮ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ДеньМатериМГЮ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МойОсеннийДонбассМГЮ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СвечаПамятиМГЮ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Наука_рядом_природа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вспомнимвсехпоименно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многонациональнаяпобеда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безсрокадавности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С_верой_в_сердцеМГЮ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КрымскаяЮнармейскаяВесна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Военно_патриотическоеМГЮ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;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ГероиМоегоОтечестваМГЮ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учебного года по плану ЮО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ЮО «Наследники Победы»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Встречи с семьями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военнослужащих.Уроки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мужества с гостями – участниками СВО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Чествование героев СВО: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«Равнение на Героев» Акции «Письмо солдату», «Посылка солдату»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военных в госпиталях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«Своих не бросаем»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Уход за захоронениями времен ВОВ, уборка территории возле памятников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Акция «Обелиск»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Октябрь, 2025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Март,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школьного музея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во Всероссийских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молодежно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-патриотических  мероприятиях: Акции «Георгиевская ленточка»,  «Мы помним, мы гордимся», «Многонациональная Победа»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Май,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мероприятиях, посвященных чествованию государственных символов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Акции, посвященные Дню России и Дню Государственного флага Российской Федерации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Июнь, август, 2026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«Юный патриот» Участие в ДОП ФГБУ «Оздоровительный комплекс «Снегири» Управления делами Президента Российской Федерации»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в дополнительных образовательных программах различной направленности на базе ФГБУ, ВДЦ, МДЦ, «Университетские смены»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Заместитель директора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«Организация предметно-пространственной среды»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Размещение государственной символики в классных уголках.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руководители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Смотр-конкурс классных уголков.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Согласно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Положению о смотре-конкурсе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Размещение в рекреациях школы карт России,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учебного года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Оформление, поддержание, использование воспитательном процессе «мест гражданского почитания»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заместитель директора по ВР, Советник по ВР,</w:t>
            </w:r>
          </w:p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3"/>
                <w:szCs w:val="23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Подготовка и размещение регулярно сменяемых экспозиций творческих работ обучающихся согласно разделу «Основные школьные дела».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Большой школьный совет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Костюмированные мероприятия в рамках проведения КТД «Новогодний переполох», «Недели позитива»</w:t>
            </w: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Педагог-организатор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1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 xml:space="preserve">Использование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кьюар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ja-JP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«Взаимодействие с родителями»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Выборы классных родительских активов.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Выборы в Родительский совет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руководитель 1 класса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Родительского контроля качества питания.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уч. года, еженедельно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Зам.директора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Организация работы Школы ответственного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родительства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Директор школы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Заместители директора по УВР, ВР.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родительские собрания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Не реже одного раза 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участия родителей в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вебинарах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встреч по запросу родителей с учителями-предметниками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 плану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 мере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семей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с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целью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  <w:t>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Сентябрь, 2024 и по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необходимос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Социальный педагог,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Работа Совета профилактики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СП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Социальный педагог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года, по необходимости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Родительского комитета в проведении самоанализа воспитательной деятельности в школе в 2024-2025 уч. году.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Апрель-май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Председатель 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Родительского совета школы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2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Участие членов Родительского комитета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директора по воспитанию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«Самоуправление»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Выбор классных ученических активов. Распределение обязанностей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Работа классных ученических активов.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Деловая игра «Выборы в школьный совет» (по классам).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04-15.09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КТД «День рождения РДДМ».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18-22.12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по воспитанию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КТД «Уклад школьной жизни: каким он должен быть?»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12-16.02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День школьного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15.03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Торжественные посвящения в участники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года,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 раз в четверть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 по воспитанию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Акция «Твой внешний вид – твоя визитная карточка».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Мероприятия в рамках деятельности РДДМ.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Советник  по воспитанию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«Профилактика и безопасность»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YS Text" w:eastAsia="Times New Roman" w:hAnsi="YS Text" w:cs="Times New Roman"/>
                <w:color w:val="1A1A1A"/>
                <w:sz w:val="23"/>
                <w:szCs w:val="23"/>
                <w:shd w:val="clear" w:color="auto" w:fill="FFFFFF"/>
                <w:lang w:eastAsia="ja-JP"/>
              </w:rPr>
              <w:t>Составление схем безопасного маршрута обучающихся «Дом-школа, школа-дом»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03.09-08.09.2025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Учебно-тренировочная эвакуации при угрозе террористического акта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03.09.2025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Администрация,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День памяти жертв ДТП. Акция «Пусть дорога будет безопасной»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18.11.2025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Смотр-конкурс агитбригад по безопасности дорожного движения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«Дорога глазами детей»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Январь,2026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Педагог-организатор,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классныеруководители</w:t>
            </w:r>
            <w:proofErr w:type="spellEnd"/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единого дня безопасности дорожного движения накануне осенних каникул и весенних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октябрь 2025г.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март 2026 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сотрудники ОГИБДД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комплекса профилактических мероприятий по профилактике детского дорожно-транспортного травматизма «Зимние школьные каникулы»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декабрь 2025 г.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январь 2026г.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ОГИБДД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декады безопасности дорожного движения в образовательных организациях накануне летних школьных каникул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май 2026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 ОГИБДД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профилактических бесед и тематических уроков по изучению и соблюдению несовершеннолетними ПДД (по фактам совершения ДТП с обучающимися)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 фактам ДТП, 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ВР, 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ОГИБДД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Мероприятия с участием сотрудников ОГИБДД, МВД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работы в образовательных организациях по созданию отрядов юных инспекторов дорожного движения и возобновление работы действующих отрядов юных инспекторов дорожного движения.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директора по воспитанию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учебного года,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 раз в 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Инструктажи обучающихся (согласно утвержденному плану).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 перед каникулами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Зам. директора по ВР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Кл. руководители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Включение обучающихся в деятельность, альтернативную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девиантному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поведению.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 (ежемесячно)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Психолог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3"/>
              </w:numPr>
              <w:tabs>
                <w:tab w:val="left" w:pos="851"/>
              </w:tabs>
              <w:spacing w:after="0" w:line="240" w:lineRule="auto"/>
              <w:ind w:left="360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Модуль «Социальное партнёрство»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Взаимодействие с центральной районной библиотекой и районной детской библиотекой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ЦБС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советник директора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ГБПОУ «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индустриальный колледж», ГБПОУ "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многопрофильный техникум"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планов данных учебных заведений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Выступления специалистов ГБУ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районный центр занятости,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 плану ГБУ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Амвросиевский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РЦЗ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Посещение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Амвросиевского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центра реабилитации военнослужащих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Февраль,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секций МУДО спортивного профиля «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Амвросиевская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детско-юношеская спортивная школа»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Родители,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Занятия в МБУДО "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Амвросиевская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Школа Искусств"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Родители, 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МБУ ЦЕНТР КУЛЬТУРЫ И ДОСУГА "ВИКТОРИЯ", МБУ "РДК им. С.М. Кирова"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советник директора по ВР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Взаимодействие с Донецким республиканским художественным музеем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 течение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руководитель школьного музея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Взаимодействие с музеем Победы (Центрального музея Великой Отечественной войны 1941 –1945 гг. на Поклонной горе), г. Москва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Зам. директора по ВР, руководитель школьного музея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4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??" w:eastAsia="Times New Roman" w:hAnsi="??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Выступления ВОД «Волонтеры-медики ДНР»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Зам директора по ВР.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«Профориентация»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ja-JP"/>
              </w:rPr>
              <w:t>контентно-информационного комплекс</w:t>
            </w: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«Конструктор будущего».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Уроки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профориентационной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Учитель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технологии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Профориентационные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уроки.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Рефлексивные уроки.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Профессиональные пробы на базе платформы «Билет в будущее».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во всероссийском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профориентационном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проекте «Шоу профессий» (онлайн-уроки).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профориентационном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проекте «Билет в будущее».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Экскурсии на производство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Организация участия в </w:t>
            </w:r>
            <w:proofErr w:type="spellStart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профориентационных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Педагог-навигатор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.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КВН «В мире профессий».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Сентябрь, 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Тематические занятия «Калейдоскоп профессий».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Классные 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Педагоги доп. образования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5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Организация участия в проекте «Россия - страна возможностей».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Советник директора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«Трудовое воспитание»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Умственный труд на учебных занятиях по учебным предметам, курсам и модулям, занятиях внеурочной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Физический труд на учебных занятиях по труду (технологии)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Учителя-предметники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Оказание помощи младшим школьникам при организации мероприятий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Благоустройство класса, школы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Благоустройство пришкольной территории: разбивка клумб, посадка сада памяти, уборка пришкольной территории, школьного стадиона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Шефство над историческими памятниками, захоронениями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Октябрь, 2025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Март,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Экологические субботники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Апрель, 2026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16"/>
              </w:numPr>
              <w:tabs>
                <w:tab w:val="left" w:pos="851"/>
              </w:tabs>
              <w:spacing w:after="0" w:line="240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Самообслуживающий</w:t>
            </w:r>
            <w:proofErr w:type="spellEnd"/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труд: подготовка рабочего места к уроку, уборка и поддержание порядка на рабочем месте; дежурство в классном кабинете; дежурство по школе, по столовой;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 течение</w:t>
            </w:r>
          </w:p>
          <w:p w:rsidR="00D9437D" w:rsidRPr="00D9437D" w:rsidRDefault="00D9437D" w:rsidP="00D9437D">
            <w:pPr>
              <w:tabs>
                <w:tab w:val="left" w:pos="1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«Школьный музей»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согласно плану работы школьного музея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Музеевед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Внеплановые посещения музея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Музейные уроки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Музеевед, классные руководители.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 xml:space="preserve">Модуль «Школьный спортивный клуб» 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по привлечению в ШСК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Сентябрь – октябрь 2025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ШСК, 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Посещение спортивных кружков и секций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 состязаниях, турнирах, спартакиадах согласно возрастных категорий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Классные руководители, 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Мероприятия согласно плану работы ШСК «Феникс»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 ШСК, учителя физкультуры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«Школьный хор»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рабочей программы внеурочной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Учитель музыки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«Детские общественные объединения»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Юные инспектора движения (ЮИД «Сигнал»)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ЮО «Наследники Победы»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Руководитель-наставник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Согласно плана мероприятий РДДМ «Движение Первых»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Советник по воспитанию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3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ja-JP"/>
              </w:rPr>
              <w:t>Модуль «Добровольческая деятельность»</w:t>
            </w:r>
          </w:p>
        </w:tc>
      </w:tr>
      <w:tr w:rsidR="00D9437D" w:rsidRPr="00D9437D" w:rsidTr="005E5856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Batang" w:hAnsi="Times New Roman" w:cs="Times New Roman"/>
                <w:sz w:val="24"/>
                <w:szCs w:val="24"/>
                <w:lang w:eastAsia="ja-JP"/>
              </w:rPr>
              <w:t>Мероприятия по  инициативе школьного 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37D" w:rsidRPr="00D9437D" w:rsidRDefault="00D9437D" w:rsidP="00D9437D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D943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Педагог-организатор</w:t>
            </w:r>
          </w:p>
        </w:tc>
      </w:tr>
    </w:tbl>
    <w:p w:rsidR="00D9437D" w:rsidRPr="00D9437D" w:rsidRDefault="00D9437D" w:rsidP="00D9437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                    Заместитель директора по ВР                                             </w:t>
      </w:r>
      <w:proofErr w:type="spellStart"/>
      <w:r w:rsidRPr="00D9437D">
        <w:rPr>
          <w:rFonts w:ascii="Times New Roman" w:eastAsia="Times New Roman" w:hAnsi="Times New Roman" w:cs="Times New Roman"/>
          <w:sz w:val="24"/>
          <w:szCs w:val="24"/>
          <w:lang w:eastAsia="ja-JP"/>
        </w:rPr>
        <w:t>А.Н.Ковальчук</w:t>
      </w:r>
      <w:proofErr w:type="spellEnd"/>
    </w:p>
    <w:p w:rsidR="003C42E9" w:rsidRDefault="003C42E9"/>
    <w:sectPr w:rsidR="003C42E9" w:rsidSect="00D94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124F"/>
    <w:multiLevelType w:val="hybridMultilevel"/>
    <w:tmpl w:val="32D819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4C67C7"/>
    <w:multiLevelType w:val="hybridMultilevel"/>
    <w:tmpl w:val="4E047020"/>
    <w:lvl w:ilvl="0" w:tplc="102E3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D98"/>
    <w:multiLevelType w:val="hybridMultilevel"/>
    <w:tmpl w:val="03784EDA"/>
    <w:lvl w:ilvl="0" w:tplc="A60E0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0555D"/>
    <w:multiLevelType w:val="hybridMultilevel"/>
    <w:tmpl w:val="4E2C7F3E"/>
    <w:lvl w:ilvl="0" w:tplc="9D5C6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A5EE7"/>
    <w:multiLevelType w:val="hybridMultilevel"/>
    <w:tmpl w:val="382650D2"/>
    <w:lvl w:ilvl="0" w:tplc="F86859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702F"/>
    <w:multiLevelType w:val="hybridMultilevel"/>
    <w:tmpl w:val="0AB2B31C"/>
    <w:lvl w:ilvl="0" w:tplc="51CEA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40807"/>
    <w:multiLevelType w:val="hybridMultilevel"/>
    <w:tmpl w:val="32D0A550"/>
    <w:lvl w:ilvl="0" w:tplc="29502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F4FE5"/>
    <w:multiLevelType w:val="hybridMultilevel"/>
    <w:tmpl w:val="8DDEE8B4"/>
    <w:lvl w:ilvl="0" w:tplc="FB022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746E"/>
    <w:multiLevelType w:val="hybridMultilevel"/>
    <w:tmpl w:val="C634519A"/>
    <w:lvl w:ilvl="0" w:tplc="DB26D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86B25"/>
    <w:multiLevelType w:val="hybridMultilevel"/>
    <w:tmpl w:val="943C36B4"/>
    <w:lvl w:ilvl="0" w:tplc="4D90F4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85311"/>
    <w:multiLevelType w:val="hybridMultilevel"/>
    <w:tmpl w:val="5B264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584C3A"/>
    <w:multiLevelType w:val="hybridMultilevel"/>
    <w:tmpl w:val="20DCE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467BC2"/>
    <w:multiLevelType w:val="hybridMultilevel"/>
    <w:tmpl w:val="325C5802"/>
    <w:lvl w:ilvl="0" w:tplc="CA1ADE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44123C"/>
    <w:multiLevelType w:val="hybridMultilevel"/>
    <w:tmpl w:val="84C017C8"/>
    <w:lvl w:ilvl="0" w:tplc="C70EF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60AFD"/>
    <w:multiLevelType w:val="hybridMultilevel"/>
    <w:tmpl w:val="741E2ADC"/>
    <w:lvl w:ilvl="0" w:tplc="DD8CC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5DFE"/>
    <w:multiLevelType w:val="hybridMultilevel"/>
    <w:tmpl w:val="63367568"/>
    <w:lvl w:ilvl="0" w:tplc="B34E2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1"/>
  </w:num>
  <w:num w:numId="6">
    <w:abstractNumId w:val="13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  <w:num w:numId="11">
    <w:abstractNumId w:val="12"/>
  </w:num>
  <w:num w:numId="12">
    <w:abstractNumId w:val="9"/>
  </w:num>
  <w:num w:numId="13">
    <w:abstractNumId w:val="15"/>
  </w:num>
  <w:num w:numId="14">
    <w:abstractNumId w:val="4"/>
  </w:num>
  <w:num w:numId="15">
    <w:abstractNumId w:val="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523"/>
    <w:rsid w:val="0035072F"/>
    <w:rsid w:val="003C42E9"/>
    <w:rsid w:val="00964523"/>
    <w:rsid w:val="00D9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37D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paragraph" w:styleId="2">
    <w:name w:val="heading 2"/>
    <w:basedOn w:val="a"/>
    <w:link w:val="20"/>
    <w:uiPriority w:val="9"/>
    <w:qFormat/>
    <w:rsid w:val="00D9437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paragraph" w:styleId="3">
    <w:name w:val="heading 3"/>
    <w:next w:val="a"/>
    <w:link w:val="30"/>
    <w:uiPriority w:val="9"/>
    <w:qFormat/>
    <w:rsid w:val="00D9437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9437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9437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437D"/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character" w:customStyle="1" w:styleId="20">
    <w:name w:val="Заголовок 2 Знак"/>
    <w:basedOn w:val="a0"/>
    <w:link w:val="2"/>
    <w:uiPriority w:val="9"/>
    <w:rsid w:val="00D9437D"/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rsid w:val="00D9437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437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437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437D"/>
  </w:style>
  <w:style w:type="character" w:customStyle="1" w:styleId="12">
    <w:name w:val="Обычный1"/>
    <w:rsid w:val="00D9437D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4">
    <w:name w:val="Гипертекстовая ссылка"/>
    <w:link w:val="13"/>
    <w:rsid w:val="00D9437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3">
    <w:name w:val="Гипертекстовая ссылка1"/>
    <w:link w:val="a4"/>
    <w:rsid w:val="00D9437D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D9437D"/>
    <w:pPr>
      <w:spacing w:before="120" w:after="0" w:line="240" w:lineRule="auto"/>
      <w:ind w:left="200"/>
    </w:pPr>
    <w:rPr>
      <w:rFonts w:eastAsia="Times New Roman" w:cs="Times New Roman"/>
      <w:b/>
      <w:szCs w:val="24"/>
      <w:lang w:eastAsia="ja-JP"/>
    </w:rPr>
  </w:style>
  <w:style w:type="character" w:customStyle="1" w:styleId="22">
    <w:name w:val="Оглавление 2 Знак"/>
    <w:basedOn w:val="12"/>
    <w:link w:val="23"/>
    <w:rsid w:val="00D9437D"/>
    <w:rPr>
      <w:rFonts w:ascii="Calibri" w:hAnsi="Calibri"/>
      <w:b/>
      <w:sz w:val="22"/>
    </w:rPr>
  </w:style>
  <w:style w:type="paragraph" w:customStyle="1" w:styleId="ParaAttribute10">
    <w:name w:val="ParaAttribute10"/>
    <w:link w:val="ParaAttribute101"/>
    <w:rsid w:val="00D9437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Знак сноски1"/>
    <w:link w:val="a5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5">
    <w:name w:val="footnote reference"/>
    <w:link w:val="14"/>
    <w:rsid w:val="00D9437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6">
    <w:name w:val="Цветовое выделение"/>
    <w:link w:val="15"/>
    <w:rsid w:val="00D9437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5">
    <w:name w:val="Цветовое выделение1"/>
    <w:link w:val="a6"/>
    <w:rsid w:val="00D9437D"/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D9437D"/>
    <w:pPr>
      <w:spacing w:after="0" w:line="240" w:lineRule="auto"/>
      <w:ind w:left="600"/>
    </w:pPr>
    <w:rPr>
      <w:rFonts w:eastAsia="Times New Roman" w:cs="Times New Roman"/>
      <w:sz w:val="24"/>
      <w:szCs w:val="24"/>
      <w:lang w:eastAsia="ja-JP"/>
    </w:rPr>
  </w:style>
  <w:style w:type="character" w:customStyle="1" w:styleId="42">
    <w:name w:val="Оглавление 4 Знак"/>
    <w:basedOn w:val="12"/>
    <w:link w:val="43"/>
    <w:rsid w:val="00D9437D"/>
    <w:rPr>
      <w:rFonts w:ascii="Calibri" w:hAnsi="Calibri"/>
      <w:sz w:val="20"/>
    </w:rPr>
  </w:style>
  <w:style w:type="paragraph" w:customStyle="1" w:styleId="CharAttribute313">
    <w:name w:val="CharAttribute313"/>
    <w:link w:val="CharAttribute31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rsid w:val="00D9437D"/>
    <w:pPr>
      <w:spacing w:after="0" w:line="240" w:lineRule="auto"/>
    </w:pPr>
    <w:rPr>
      <w:rFonts w:ascii="Tahoma" w:eastAsia="Times New Roman" w:hAnsi="Tahoma" w:cs="Times New Roman"/>
      <w:sz w:val="16"/>
      <w:szCs w:val="24"/>
      <w:lang w:eastAsia="ja-JP"/>
    </w:rPr>
  </w:style>
  <w:style w:type="character" w:customStyle="1" w:styleId="a8">
    <w:name w:val="Текст выноски Знак"/>
    <w:basedOn w:val="a0"/>
    <w:link w:val="a7"/>
    <w:rsid w:val="00D9437D"/>
    <w:rPr>
      <w:rFonts w:ascii="Tahoma" w:eastAsia="Times New Roman" w:hAnsi="Tahoma" w:cs="Times New Roman"/>
      <w:sz w:val="16"/>
      <w:szCs w:val="24"/>
      <w:lang w:eastAsia="ja-JP"/>
    </w:rPr>
  </w:style>
  <w:style w:type="paragraph" w:customStyle="1" w:styleId="61">
    <w:name w:val="Оглавление 61"/>
    <w:basedOn w:val="a"/>
    <w:next w:val="a"/>
    <w:uiPriority w:val="39"/>
    <w:rsid w:val="00D9437D"/>
    <w:pPr>
      <w:spacing w:after="0" w:line="240" w:lineRule="auto"/>
      <w:ind w:left="1000"/>
    </w:pPr>
    <w:rPr>
      <w:rFonts w:eastAsia="Times New Roman" w:cs="Times New Roman"/>
      <w:sz w:val="24"/>
      <w:szCs w:val="24"/>
      <w:lang w:eastAsia="ja-JP"/>
    </w:rPr>
  </w:style>
  <w:style w:type="character" w:customStyle="1" w:styleId="6">
    <w:name w:val="Оглавление 6 Знак"/>
    <w:basedOn w:val="12"/>
    <w:link w:val="60"/>
    <w:rsid w:val="00D9437D"/>
    <w:rPr>
      <w:rFonts w:ascii="Calibri" w:hAnsi="Calibri"/>
      <w:sz w:val="20"/>
    </w:rPr>
  </w:style>
  <w:style w:type="paragraph" w:customStyle="1" w:styleId="16">
    <w:name w:val="Обычный (веб)1"/>
    <w:basedOn w:val="a"/>
    <w:link w:val="110"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110">
    <w:name w:val="Обычный (веб)11"/>
    <w:basedOn w:val="12"/>
    <w:link w:val="16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6">
    <w:name w:val="ParaAttribute16"/>
    <w:link w:val="ParaAttribute161"/>
    <w:rsid w:val="00D9437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D9437D"/>
    <w:pPr>
      <w:spacing w:after="0" w:line="240" w:lineRule="auto"/>
      <w:ind w:left="1200"/>
    </w:pPr>
    <w:rPr>
      <w:rFonts w:eastAsia="Times New Roman" w:cs="Times New Roman"/>
      <w:sz w:val="24"/>
      <w:szCs w:val="24"/>
      <w:lang w:eastAsia="ja-JP"/>
    </w:rPr>
  </w:style>
  <w:style w:type="character" w:customStyle="1" w:styleId="7">
    <w:name w:val="Оглавление 7 Знак"/>
    <w:basedOn w:val="12"/>
    <w:link w:val="70"/>
    <w:rsid w:val="00D9437D"/>
    <w:rPr>
      <w:rFonts w:ascii="Calibri" w:hAnsi="Calibri"/>
      <w:sz w:val="20"/>
    </w:rPr>
  </w:style>
  <w:style w:type="paragraph" w:customStyle="1" w:styleId="CharAttribute300">
    <w:name w:val="CharAttribute300"/>
    <w:link w:val="CharAttribute30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D9437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D9437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9">
    <w:name w:val="annotation text"/>
    <w:basedOn w:val="a"/>
    <w:link w:val="aa"/>
    <w:unhideWhenUsed/>
    <w:rsid w:val="00D9437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9437D"/>
    <w:rPr>
      <w:sz w:val="20"/>
      <w:szCs w:val="20"/>
    </w:rPr>
  </w:style>
  <w:style w:type="paragraph" w:styleId="ab">
    <w:name w:val="annotation subject"/>
    <w:basedOn w:val="a9"/>
    <w:next w:val="a9"/>
    <w:link w:val="ac"/>
    <w:rsid w:val="00D9437D"/>
    <w:pPr>
      <w:spacing w:after="0"/>
    </w:pPr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character" w:customStyle="1" w:styleId="ac">
    <w:name w:val="Тема примечания Знак"/>
    <w:basedOn w:val="aa"/>
    <w:link w:val="ab"/>
    <w:rsid w:val="00D9437D"/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paragraph" w:customStyle="1" w:styleId="CharAttribute548">
    <w:name w:val="CharAttribute548"/>
    <w:link w:val="CharAttribute54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Block Text"/>
    <w:basedOn w:val="a"/>
    <w:link w:val="ae"/>
    <w:rsid w:val="00D9437D"/>
    <w:pPr>
      <w:spacing w:after="0"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ae">
    <w:name w:val="Цитата Знак"/>
    <w:basedOn w:val="12"/>
    <w:link w:val="ad"/>
    <w:rsid w:val="00D9437D"/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paragraph" w:styleId="af">
    <w:name w:val="Normal (Web)"/>
    <w:basedOn w:val="a"/>
    <w:link w:val="af0"/>
    <w:uiPriority w:val="99"/>
    <w:rsid w:val="00D9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0">
    <w:name w:val="Обычный (веб) Знак"/>
    <w:basedOn w:val="12"/>
    <w:link w:val="af"/>
    <w:uiPriority w:val="99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498">
    <w:name w:val="CharAttribute498"/>
    <w:link w:val="CharAttribute49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D9437D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D9437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D9437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D9437D"/>
    <w:pPr>
      <w:spacing w:after="0" w:line="240" w:lineRule="auto"/>
      <w:ind w:left="400"/>
    </w:pPr>
    <w:rPr>
      <w:rFonts w:eastAsia="Times New Roman" w:cs="Times New Roman"/>
      <w:sz w:val="24"/>
      <w:szCs w:val="24"/>
      <w:lang w:eastAsia="ja-JP"/>
    </w:rPr>
  </w:style>
  <w:style w:type="character" w:customStyle="1" w:styleId="32">
    <w:name w:val="Оглавление 3 Знак"/>
    <w:basedOn w:val="12"/>
    <w:link w:val="33"/>
    <w:rsid w:val="00D9437D"/>
    <w:rPr>
      <w:rFonts w:ascii="Calibri" w:hAnsi="Calibri"/>
      <w:sz w:val="20"/>
    </w:rPr>
  </w:style>
  <w:style w:type="paragraph" w:customStyle="1" w:styleId="CharAttribute521">
    <w:name w:val="CharAttribute521"/>
    <w:link w:val="CharAttribute52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D9437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character" w:customStyle="1" w:styleId="bigtext1">
    <w:name w:val="big_text1"/>
    <w:basedOn w:val="12"/>
    <w:link w:val="bigtext"/>
    <w:rsid w:val="00D9437D"/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paragraph" w:customStyle="1" w:styleId="CharAttribute333">
    <w:name w:val="CharAttribute333"/>
    <w:link w:val="CharAttribute33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link w:val="111"/>
    <w:rsid w:val="00D9437D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1">
    <w:name w:val="Основной текст11"/>
    <w:basedOn w:val="12"/>
    <w:link w:val="17"/>
    <w:rsid w:val="00D9437D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277">
    <w:name w:val="CharAttribute277"/>
    <w:link w:val="CharAttribute2771"/>
    <w:rsid w:val="00D9437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D9437D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D9437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D9437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D9437D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D9437D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link w:val="112"/>
    <w:rsid w:val="00D9437D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2">
    <w:name w:val="Îñíîâíîé òåêñò11"/>
    <w:basedOn w:val="12"/>
    <w:link w:val="18"/>
    <w:rsid w:val="00D9437D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3">
    <w:name w:val="CharAttribute3"/>
    <w:link w:val="CharAttribute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9">
    <w:name w:val="Основной шрифт абзаца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D9437D"/>
    <w:pPr>
      <w:spacing w:before="64" w:after="120" w:line="48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25">
    <w:name w:val="Основной текст с отступом 2 Знак"/>
    <w:basedOn w:val="a0"/>
    <w:link w:val="24"/>
    <w:rsid w:val="00D9437D"/>
    <w:rPr>
      <w:rFonts w:ascii="Calibri" w:eastAsia="Times New Roman" w:hAnsi="Calibri" w:cs="Times New Roman"/>
      <w:sz w:val="24"/>
      <w:szCs w:val="24"/>
      <w:lang w:eastAsia="ja-JP"/>
    </w:rPr>
  </w:style>
  <w:style w:type="paragraph" w:customStyle="1" w:styleId="CharAttribute327">
    <w:name w:val="CharAttribute327"/>
    <w:link w:val="CharAttribute32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rsid w:val="00D9437D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af2">
    <w:name w:val="Основной текст с отступом Знак"/>
    <w:basedOn w:val="a0"/>
    <w:link w:val="af1"/>
    <w:rsid w:val="00D9437D"/>
    <w:rPr>
      <w:rFonts w:ascii="Calibri" w:eastAsia="Times New Roman" w:hAnsi="Calibri" w:cs="Times New Roman"/>
      <w:sz w:val="24"/>
      <w:szCs w:val="24"/>
      <w:lang w:eastAsia="ja-JP"/>
    </w:rPr>
  </w:style>
  <w:style w:type="paragraph" w:styleId="af3">
    <w:name w:val="header"/>
    <w:basedOn w:val="a"/>
    <w:link w:val="af4"/>
    <w:rsid w:val="00D94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4">
    <w:name w:val="Верхний колонтитул Знак"/>
    <w:basedOn w:val="a0"/>
    <w:link w:val="af3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321">
    <w:name w:val="CharAttribute321"/>
    <w:link w:val="CharAttribute32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5"/>
    <w:rsid w:val="00D9437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5">
    <w:name w:val="annotation reference"/>
    <w:link w:val="1a"/>
    <w:rsid w:val="00D9437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b">
    <w:name w:val="Гиперссылка1"/>
    <w:link w:val="af6"/>
    <w:rsid w:val="00D9437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6">
    <w:name w:val="Hyperlink"/>
    <w:link w:val="1b"/>
    <w:rsid w:val="00D9437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D9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Footnote1">
    <w:name w:val="Footnote1"/>
    <w:basedOn w:val="12"/>
    <w:link w:val="Footnote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0">
    <w:name w:val="ParaAttribute0"/>
    <w:link w:val="ParaAttribute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D9437D"/>
    <w:pPr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character" w:customStyle="1" w:styleId="1d">
    <w:name w:val="Оглавление 1 Знак"/>
    <w:basedOn w:val="12"/>
    <w:link w:val="1c"/>
    <w:uiPriority w:val="39"/>
    <w:rsid w:val="00D9437D"/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CharAttribute273">
    <w:name w:val="CharAttribute273"/>
    <w:link w:val="CharAttribute27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D9437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D9437D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rsid w:val="00D9437D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4">
    <w:name w:val="4"/>
    <w:basedOn w:val="a"/>
    <w:next w:val="af"/>
    <w:link w:val="34"/>
    <w:semiHidden/>
    <w:unhideWhenUsed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34">
    <w:name w:val="3"/>
    <w:basedOn w:val="12"/>
    <w:link w:val="44"/>
    <w:semiHidden/>
    <w:unhideWhenUsed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272">
    <w:name w:val="CharAttribute272"/>
    <w:link w:val="CharAttribute27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D9437D"/>
    <w:pPr>
      <w:spacing w:after="0" w:line="240" w:lineRule="auto"/>
      <w:ind w:left="1600"/>
    </w:pPr>
    <w:rPr>
      <w:rFonts w:eastAsia="Times New Roman" w:cs="Times New Roman"/>
      <w:sz w:val="24"/>
      <w:szCs w:val="24"/>
      <w:lang w:eastAsia="ja-JP"/>
    </w:rPr>
  </w:style>
  <w:style w:type="character" w:customStyle="1" w:styleId="9">
    <w:name w:val="Оглавление 9 Знак"/>
    <w:basedOn w:val="12"/>
    <w:link w:val="90"/>
    <w:rsid w:val="00D9437D"/>
    <w:rPr>
      <w:rFonts w:ascii="Calibri" w:hAnsi="Calibri"/>
      <w:sz w:val="20"/>
    </w:rPr>
  </w:style>
  <w:style w:type="paragraph" w:customStyle="1" w:styleId="ConsPlusNormal">
    <w:name w:val="ConsPlusNormal"/>
    <w:link w:val="ConsPlusNormal1"/>
    <w:rsid w:val="00D9437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rsid w:val="00D9437D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rsid w:val="00D9437D"/>
    <w:pPr>
      <w:spacing w:after="0" w:line="36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211">
    <w:name w:val="Основной текст 211"/>
    <w:basedOn w:val="12"/>
    <w:link w:val="210"/>
    <w:rsid w:val="00D9437D"/>
    <w:rPr>
      <w:rFonts w:ascii="Times New Roman" w:eastAsia="Times New Roman" w:hAnsi="Times New Roman" w:cs="Times New Roman"/>
      <w:sz w:val="28"/>
      <w:szCs w:val="24"/>
      <w:lang w:eastAsia="ja-JP"/>
    </w:rPr>
  </w:style>
  <w:style w:type="paragraph" w:customStyle="1" w:styleId="s1">
    <w:name w:val="s_1"/>
    <w:basedOn w:val="a"/>
    <w:link w:val="s11"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11">
    <w:name w:val="s_11"/>
    <w:basedOn w:val="12"/>
    <w:link w:val="s1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">
    <w:name w:val="ParaAttribute1"/>
    <w:link w:val="ParaAttribute11"/>
    <w:rsid w:val="00D9437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D9437D"/>
    <w:pPr>
      <w:spacing w:after="0" w:line="240" w:lineRule="auto"/>
      <w:ind w:left="1400"/>
    </w:pPr>
    <w:rPr>
      <w:rFonts w:eastAsia="Times New Roman" w:cs="Times New Roman"/>
      <w:sz w:val="24"/>
      <w:szCs w:val="24"/>
      <w:lang w:eastAsia="ja-JP"/>
    </w:rPr>
  </w:style>
  <w:style w:type="character" w:customStyle="1" w:styleId="8">
    <w:name w:val="Оглавление 8 Знак"/>
    <w:basedOn w:val="12"/>
    <w:link w:val="80"/>
    <w:rsid w:val="00D9437D"/>
    <w:rPr>
      <w:rFonts w:ascii="Calibri" w:hAnsi="Calibri"/>
      <w:sz w:val="20"/>
    </w:rPr>
  </w:style>
  <w:style w:type="paragraph" w:customStyle="1" w:styleId="CharAttribute278">
    <w:name w:val="CharAttribute278"/>
    <w:link w:val="CharAttribute27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rsid w:val="00D9437D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7">
    <w:name w:val="TOC Heading"/>
    <w:basedOn w:val="1"/>
    <w:next w:val="a"/>
    <w:link w:val="af8"/>
    <w:rsid w:val="00D9437D"/>
    <w:pPr>
      <w:spacing w:line="264" w:lineRule="auto"/>
      <w:outlineLvl w:val="8"/>
    </w:pPr>
    <w:rPr>
      <w:rFonts w:ascii="Calibri Light" w:hAnsi="Calibri Light"/>
      <w:color w:val="2F5496"/>
    </w:rPr>
  </w:style>
  <w:style w:type="character" w:customStyle="1" w:styleId="af8">
    <w:name w:val="Заголовок оглавления Знак"/>
    <w:basedOn w:val="10"/>
    <w:link w:val="af7"/>
    <w:rsid w:val="00D9437D"/>
    <w:rPr>
      <w:rFonts w:ascii="Calibri Light" w:eastAsia="Times New Roman" w:hAnsi="Calibri Light" w:cs="Times New Roman"/>
      <w:color w:val="2F5496"/>
      <w:sz w:val="32"/>
      <w:szCs w:val="24"/>
      <w:lang w:eastAsia="ja-JP"/>
    </w:rPr>
  </w:style>
  <w:style w:type="paragraph" w:styleId="af9">
    <w:name w:val="footer"/>
    <w:basedOn w:val="a"/>
    <w:link w:val="afa"/>
    <w:rsid w:val="00D94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a">
    <w:name w:val="Нижний колонтитул Знак"/>
    <w:basedOn w:val="a0"/>
    <w:link w:val="af9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308">
    <w:name w:val="CharAttribute308"/>
    <w:link w:val="CharAttribute30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List Paragraph"/>
    <w:basedOn w:val="a"/>
    <w:link w:val="afc"/>
    <w:uiPriority w:val="1"/>
    <w:qFormat/>
    <w:rsid w:val="00D9437D"/>
    <w:pPr>
      <w:spacing w:after="0" w:line="240" w:lineRule="auto"/>
      <w:ind w:left="400"/>
    </w:pPr>
    <w:rPr>
      <w:rFonts w:ascii="??" w:eastAsia="Times New Roman" w:hAnsi="??" w:cs="Times New Roman"/>
      <w:sz w:val="24"/>
      <w:szCs w:val="24"/>
      <w:lang w:eastAsia="ja-JP"/>
    </w:rPr>
  </w:style>
  <w:style w:type="character" w:customStyle="1" w:styleId="afc">
    <w:name w:val="Абзац списка Знак"/>
    <w:basedOn w:val="12"/>
    <w:link w:val="afb"/>
    <w:uiPriority w:val="1"/>
    <w:rsid w:val="00D9437D"/>
    <w:rPr>
      <w:rFonts w:ascii="??" w:eastAsia="Times New Roman" w:hAnsi="??" w:cs="Times New Roman"/>
      <w:sz w:val="24"/>
      <w:szCs w:val="24"/>
      <w:lang w:eastAsia="ja-JP"/>
    </w:rPr>
  </w:style>
  <w:style w:type="paragraph" w:customStyle="1" w:styleId="CharAttribute11">
    <w:name w:val="CharAttribute11"/>
    <w:link w:val="CharAttribute1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rsid w:val="00D9437D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e">
    <w:name w:val="Строгий1"/>
    <w:link w:val="afd"/>
    <w:rsid w:val="00D9437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d">
    <w:name w:val="Strong"/>
    <w:link w:val="1e"/>
    <w:rsid w:val="00D9437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link w:val="212"/>
    <w:rsid w:val="00D9437D"/>
    <w:pPr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character" w:customStyle="1" w:styleId="212">
    <w:name w:val="Заголовок №21"/>
    <w:basedOn w:val="12"/>
    <w:link w:val="26"/>
    <w:rsid w:val="00D9437D"/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paragraph" w:customStyle="1" w:styleId="CharAttribute319">
    <w:name w:val="CharAttribute319"/>
    <w:link w:val="CharAttribute31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D9437D"/>
    <w:pPr>
      <w:spacing w:after="0" w:line="240" w:lineRule="auto"/>
      <w:ind w:left="800"/>
    </w:pPr>
    <w:rPr>
      <w:rFonts w:eastAsia="Times New Roman" w:cs="Times New Roman"/>
      <w:sz w:val="24"/>
      <w:szCs w:val="24"/>
      <w:lang w:eastAsia="ja-JP"/>
    </w:rPr>
  </w:style>
  <w:style w:type="character" w:customStyle="1" w:styleId="52">
    <w:name w:val="Оглавление 5 Знак"/>
    <w:basedOn w:val="12"/>
    <w:link w:val="53"/>
    <w:rsid w:val="00D9437D"/>
    <w:rPr>
      <w:rFonts w:ascii="Calibri" w:hAnsi="Calibri"/>
      <w:sz w:val="20"/>
    </w:rPr>
  </w:style>
  <w:style w:type="paragraph" w:customStyle="1" w:styleId="CharAttribute484">
    <w:name w:val="CharAttribute484"/>
    <w:link w:val="CharAttribute484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f"/>
    <w:semiHidden/>
    <w:unhideWhenUsed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">
    <w:name w:val="1"/>
    <w:link w:val="27"/>
    <w:semiHidden/>
    <w:unhideWhenUsed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0">
    <w:name w:val="Без интервала1"/>
    <w:link w:val="113"/>
    <w:rsid w:val="00D9437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0"/>
    <w:rsid w:val="00D9437D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1">
    <w:name w:val="Знак Знак Знак1 Знак Знак Знак Знак"/>
    <w:basedOn w:val="a"/>
    <w:link w:val="114"/>
    <w:rsid w:val="00D9437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ja-JP"/>
    </w:rPr>
  </w:style>
  <w:style w:type="character" w:customStyle="1" w:styleId="114">
    <w:name w:val="Знак Знак Знак1 Знак Знак Знак Знак1"/>
    <w:basedOn w:val="12"/>
    <w:link w:val="1f1"/>
    <w:rsid w:val="00D9437D"/>
    <w:rPr>
      <w:rFonts w:ascii="Verdana" w:eastAsia="Times New Roman" w:hAnsi="Verdana" w:cs="Times New Roman"/>
      <w:sz w:val="24"/>
      <w:szCs w:val="24"/>
      <w:lang w:eastAsia="ja-JP"/>
    </w:rPr>
  </w:style>
  <w:style w:type="paragraph" w:customStyle="1" w:styleId="CharAttribute314">
    <w:name w:val="CharAttribute314"/>
    <w:link w:val="CharAttribute31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e">
    <w:name w:val="Subtitle"/>
    <w:next w:val="a"/>
    <w:link w:val="aff"/>
    <w:uiPriority w:val="11"/>
    <w:qFormat/>
    <w:rsid w:val="00D9437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">
    <w:name w:val="Подзаголовок Знак"/>
    <w:basedOn w:val="a0"/>
    <w:link w:val="afe"/>
    <w:uiPriority w:val="11"/>
    <w:rsid w:val="00D9437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0">
    <w:name w:val="No Spacing"/>
    <w:link w:val="aff1"/>
    <w:rsid w:val="00D9437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rsid w:val="00D9437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D9437D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16"/>
      <w:szCs w:val="24"/>
      <w:lang w:eastAsia="ja-JP"/>
    </w:rPr>
  </w:style>
  <w:style w:type="character" w:customStyle="1" w:styleId="36">
    <w:name w:val="Основной текст с отступом 3 Знак"/>
    <w:basedOn w:val="a0"/>
    <w:link w:val="35"/>
    <w:rsid w:val="00D9437D"/>
    <w:rPr>
      <w:rFonts w:ascii="Calibri" w:eastAsia="Times New Roman" w:hAnsi="Calibri" w:cs="Times New Roman"/>
      <w:sz w:val="16"/>
      <w:szCs w:val="24"/>
      <w:lang w:eastAsia="ja-JP"/>
    </w:rPr>
  </w:style>
  <w:style w:type="paragraph" w:styleId="aff2">
    <w:name w:val="Title"/>
    <w:next w:val="a"/>
    <w:link w:val="aff3"/>
    <w:uiPriority w:val="10"/>
    <w:qFormat/>
    <w:rsid w:val="00D9437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D9437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4">
    <w:name w:val="Символ сноски"/>
    <w:link w:val="1f2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2">
    <w:name w:val="Символ сноски1"/>
    <w:link w:val="aff4"/>
    <w:rsid w:val="00D9437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f3">
    <w:name w:val="Сетка таблицы1"/>
    <w:basedOn w:val="a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semiHidden/>
    <w:unhideWhenUsed/>
    <w:rsid w:val="00D943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f6">
    <w:name w:val="Основной текст Знак"/>
    <w:basedOn w:val="a0"/>
    <w:link w:val="aff5"/>
    <w:uiPriority w:val="99"/>
    <w:semiHidden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310">
    <w:name w:val="Заголовок 31"/>
    <w:basedOn w:val="a"/>
    <w:uiPriority w:val="1"/>
    <w:qFormat/>
    <w:rsid w:val="00D9437D"/>
    <w:pPr>
      <w:widowControl w:val="0"/>
      <w:autoSpaceDE w:val="0"/>
      <w:autoSpaceDN w:val="0"/>
      <w:spacing w:after="0" w:line="275" w:lineRule="exact"/>
      <w:ind w:left="106" w:hanging="85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3">
    <w:name w:val="toc 2"/>
    <w:basedOn w:val="a"/>
    <w:next w:val="a"/>
    <w:link w:val="22"/>
    <w:autoRedefine/>
    <w:semiHidden/>
    <w:unhideWhenUsed/>
    <w:rsid w:val="00D9437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D9437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D9437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D9437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D9437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D9437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D9437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D9437D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37D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paragraph" w:styleId="2">
    <w:name w:val="heading 2"/>
    <w:basedOn w:val="a"/>
    <w:link w:val="20"/>
    <w:uiPriority w:val="9"/>
    <w:qFormat/>
    <w:rsid w:val="00D9437D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paragraph" w:styleId="3">
    <w:name w:val="heading 3"/>
    <w:next w:val="a"/>
    <w:link w:val="30"/>
    <w:uiPriority w:val="9"/>
    <w:qFormat/>
    <w:rsid w:val="00D9437D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D9437D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D9437D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437D"/>
    <w:rPr>
      <w:rFonts w:ascii="Cambria" w:eastAsia="Times New Roman" w:hAnsi="Cambria" w:cs="Times New Roman"/>
      <w:color w:val="365F91"/>
      <w:sz w:val="32"/>
      <w:szCs w:val="24"/>
      <w:lang w:eastAsia="ja-JP"/>
    </w:rPr>
  </w:style>
  <w:style w:type="character" w:customStyle="1" w:styleId="20">
    <w:name w:val="Заголовок 2 Знак"/>
    <w:basedOn w:val="a0"/>
    <w:link w:val="2"/>
    <w:uiPriority w:val="9"/>
    <w:rsid w:val="00D9437D"/>
    <w:rPr>
      <w:rFonts w:ascii="Times New Roman" w:eastAsia="Times New Roman" w:hAnsi="Times New Roman" w:cs="Times New Roman"/>
      <w:b/>
      <w:sz w:val="36"/>
      <w:szCs w:val="24"/>
      <w:lang w:eastAsia="ja-JP"/>
    </w:rPr>
  </w:style>
  <w:style w:type="character" w:customStyle="1" w:styleId="30">
    <w:name w:val="Заголовок 3 Знак"/>
    <w:basedOn w:val="a0"/>
    <w:link w:val="3"/>
    <w:uiPriority w:val="9"/>
    <w:rsid w:val="00D9437D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437D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437D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437D"/>
  </w:style>
  <w:style w:type="character" w:customStyle="1" w:styleId="12">
    <w:name w:val="Обычный1"/>
    <w:rsid w:val="00D9437D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4">
    <w:name w:val="Гипертекстовая ссылка"/>
    <w:link w:val="13"/>
    <w:rsid w:val="00D9437D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3">
    <w:name w:val="Гипертекстовая ссылка1"/>
    <w:link w:val="a4"/>
    <w:rsid w:val="00D9437D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">
    <w:name w:val="Оглавление 21"/>
    <w:basedOn w:val="a"/>
    <w:next w:val="a"/>
    <w:uiPriority w:val="39"/>
    <w:rsid w:val="00D9437D"/>
    <w:pPr>
      <w:spacing w:before="120" w:after="0" w:line="240" w:lineRule="auto"/>
      <w:ind w:left="200"/>
    </w:pPr>
    <w:rPr>
      <w:rFonts w:eastAsia="Times New Roman" w:cs="Times New Roman"/>
      <w:b/>
      <w:szCs w:val="24"/>
      <w:lang w:eastAsia="ja-JP"/>
    </w:rPr>
  </w:style>
  <w:style w:type="character" w:customStyle="1" w:styleId="22">
    <w:name w:val="Оглавление 2 Знак"/>
    <w:basedOn w:val="12"/>
    <w:link w:val="23"/>
    <w:rsid w:val="00D9437D"/>
    <w:rPr>
      <w:rFonts w:ascii="Calibri" w:hAnsi="Calibri"/>
      <w:b/>
      <w:sz w:val="22"/>
    </w:rPr>
  </w:style>
  <w:style w:type="paragraph" w:customStyle="1" w:styleId="ParaAttribute10">
    <w:name w:val="ParaAttribute10"/>
    <w:link w:val="ParaAttribute101"/>
    <w:rsid w:val="00D9437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4">
    <w:name w:val="Знак сноски1"/>
    <w:link w:val="a5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5">
    <w:name w:val="footnote reference"/>
    <w:link w:val="14"/>
    <w:rsid w:val="00D9437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6">
    <w:name w:val="Цветовое выделение"/>
    <w:link w:val="15"/>
    <w:rsid w:val="00D9437D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5">
    <w:name w:val="Цветовое выделение1"/>
    <w:link w:val="a6"/>
    <w:rsid w:val="00D9437D"/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D9437D"/>
    <w:pPr>
      <w:spacing w:after="0" w:line="240" w:lineRule="auto"/>
      <w:ind w:left="600"/>
    </w:pPr>
    <w:rPr>
      <w:rFonts w:eastAsia="Times New Roman" w:cs="Times New Roman"/>
      <w:sz w:val="24"/>
      <w:szCs w:val="24"/>
      <w:lang w:eastAsia="ja-JP"/>
    </w:rPr>
  </w:style>
  <w:style w:type="character" w:customStyle="1" w:styleId="42">
    <w:name w:val="Оглавление 4 Знак"/>
    <w:basedOn w:val="12"/>
    <w:link w:val="43"/>
    <w:rsid w:val="00D9437D"/>
    <w:rPr>
      <w:rFonts w:ascii="Calibri" w:hAnsi="Calibri"/>
      <w:sz w:val="20"/>
    </w:rPr>
  </w:style>
  <w:style w:type="paragraph" w:customStyle="1" w:styleId="CharAttribute313">
    <w:name w:val="CharAttribute313"/>
    <w:link w:val="CharAttribute31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rsid w:val="00D9437D"/>
    <w:pPr>
      <w:spacing w:after="0" w:line="240" w:lineRule="auto"/>
    </w:pPr>
    <w:rPr>
      <w:rFonts w:ascii="Tahoma" w:eastAsia="Times New Roman" w:hAnsi="Tahoma" w:cs="Times New Roman"/>
      <w:sz w:val="16"/>
      <w:szCs w:val="24"/>
      <w:lang w:eastAsia="ja-JP"/>
    </w:rPr>
  </w:style>
  <w:style w:type="character" w:customStyle="1" w:styleId="a8">
    <w:name w:val="Текст выноски Знак"/>
    <w:basedOn w:val="a0"/>
    <w:link w:val="a7"/>
    <w:rsid w:val="00D9437D"/>
    <w:rPr>
      <w:rFonts w:ascii="Tahoma" w:eastAsia="Times New Roman" w:hAnsi="Tahoma" w:cs="Times New Roman"/>
      <w:sz w:val="16"/>
      <w:szCs w:val="24"/>
      <w:lang w:eastAsia="ja-JP"/>
    </w:rPr>
  </w:style>
  <w:style w:type="paragraph" w:customStyle="1" w:styleId="61">
    <w:name w:val="Оглавление 61"/>
    <w:basedOn w:val="a"/>
    <w:next w:val="a"/>
    <w:uiPriority w:val="39"/>
    <w:rsid w:val="00D9437D"/>
    <w:pPr>
      <w:spacing w:after="0" w:line="240" w:lineRule="auto"/>
      <w:ind w:left="1000"/>
    </w:pPr>
    <w:rPr>
      <w:rFonts w:eastAsia="Times New Roman" w:cs="Times New Roman"/>
      <w:sz w:val="24"/>
      <w:szCs w:val="24"/>
      <w:lang w:eastAsia="ja-JP"/>
    </w:rPr>
  </w:style>
  <w:style w:type="character" w:customStyle="1" w:styleId="6">
    <w:name w:val="Оглавление 6 Знак"/>
    <w:basedOn w:val="12"/>
    <w:link w:val="60"/>
    <w:rsid w:val="00D9437D"/>
    <w:rPr>
      <w:rFonts w:ascii="Calibri" w:hAnsi="Calibri"/>
      <w:sz w:val="20"/>
    </w:rPr>
  </w:style>
  <w:style w:type="paragraph" w:customStyle="1" w:styleId="16">
    <w:name w:val="Обычный (веб)1"/>
    <w:basedOn w:val="a"/>
    <w:link w:val="110"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110">
    <w:name w:val="Обычный (веб)11"/>
    <w:basedOn w:val="12"/>
    <w:link w:val="16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6">
    <w:name w:val="ParaAttribute16"/>
    <w:link w:val="ParaAttribute161"/>
    <w:rsid w:val="00D9437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D9437D"/>
    <w:pPr>
      <w:spacing w:after="0" w:line="240" w:lineRule="auto"/>
      <w:ind w:left="1200"/>
    </w:pPr>
    <w:rPr>
      <w:rFonts w:eastAsia="Times New Roman" w:cs="Times New Roman"/>
      <w:sz w:val="24"/>
      <w:szCs w:val="24"/>
      <w:lang w:eastAsia="ja-JP"/>
    </w:rPr>
  </w:style>
  <w:style w:type="character" w:customStyle="1" w:styleId="7">
    <w:name w:val="Оглавление 7 Знак"/>
    <w:basedOn w:val="12"/>
    <w:link w:val="70"/>
    <w:rsid w:val="00D9437D"/>
    <w:rPr>
      <w:rFonts w:ascii="Calibri" w:hAnsi="Calibri"/>
      <w:sz w:val="20"/>
    </w:rPr>
  </w:style>
  <w:style w:type="paragraph" w:customStyle="1" w:styleId="CharAttribute300">
    <w:name w:val="CharAttribute300"/>
    <w:link w:val="CharAttribute30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D9437D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D9437D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9">
    <w:name w:val="annotation text"/>
    <w:basedOn w:val="a"/>
    <w:link w:val="aa"/>
    <w:unhideWhenUsed/>
    <w:rsid w:val="00D9437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9437D"/>
    <w:rPr>
      <w:sz w:val="20"/>
      <w:szCs w:val="20"/>
    </w:rPr>
  </w:style>
  <w:style w:type="paragraph" w:styleId="ab">
    <w:name w:val="annotation subject"/>
    <w:basedOn w:val="a9"/>
    <w:next w:val="a9"/>
    <w:link w:val="ac"/>
    <w:rsid w:val="00D9437D"/>
    <w:pPr>
      <w:spacing w:after="0"/>
    </w:pPr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character" w:customStyle="1" w:styleId="ac">
    <w:name w:val="Тема примечания Знак"/>
    <w:basedOn w:val="aa"/>
    <w:link w:val="ab"/>
    <w:rsid w:val="00D9437D"/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paragraph" w:customStyle="1" w:styleId="CharAttribute548">
    <w:name w:val="CharAttribute548"/>
    <w:link w:val="CharAttribute54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d">
    <w:name w:val="Block Text"/>
    <w:basedOn w:val="a"/>
    <w:link w:val="ae"/>
    <w:rsid w:val="00D9437D"/>
    <w:pPr>
      <w:spacing w:after="0" w:line="360" w:lineRule="auto"/>
      <w:ind w:left="-709" w:right="-9" w:firstLine="709"/>
    </w:pPr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character" w:customStyle="1" w:styleId="ae">
    <w:name w:val="Цитата Знак"/>
    <w:basedOn w:val="12"/>
    <w:link w:val="ad"/>
    <w:rsid w:val="00D9437D"/>
    <w:rPr>
      <w:rFonts w:ascii="Times New Roman" w:eastAsia="Times New Roman" w:hAnsi="Times New Roman" w:cs="Times New Roman"/>
      <w:spacing w:val="5"/>
      <w:sz w:val="24"/>
      <w:szCs w:val="24"/>
      <w:lang w:eastAsia="ja-JP"/>
    </w:rPr>
  </w:style>
  <w:style w:type="paragraph" w:styleId="af">
    <w:name w:val="Normal (Web)"/>
    <w:basedOn w:val="a"/>
    <w:link w:val="af0"/>
    <w:uiPriority w:val="99"/>
    <w:rsid w:val="00D9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0">
    <w:name w:val="Обычный (веб) Знак"/>
    <w:basedOn w:val="12"/>
    <w:link w:val="af"/>
    <w:uiPriority w:val="99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498">
    <w:name w:val="CharAttribute498"/>
    <w:link w:val="CharAttribute49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D9437D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D9437D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D9437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D9437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D9437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">
    <w:name w:val="Оглавление 31"/>
    <w:basedOn w:val="a"/>
    <w:next w:val="a"/>
    <w:uiPriority w:val="39"/>
    <w:rsid w:val="00D9437D"/>
    <w:pPr>
      <w:spacing w:after="0" w:line="240" w:lineRule="auto"/>
      <w:ind w:left="400"/>
    </w:pPr>
    <w:rPr>
      <w:rFonts w:eastAsia="Times New Roman" w:cs="Times New Roman"/>
      <w:sz w:val="24"/>
      <w:szCs w:val="24"/>
      <w:lang w:eastAsia="ja-JP"/>
    </w:rPr>
  </w:style>
  <w:style w:type="character" w:customStyle="1" w:styleId="32">
    <w:name w:val="Оглавление 3 Знак"/>
    <w:basedOn w:val="12"/>
    <w:link w:val="33"/>
    <w:rsid w:val="00D9437D"/>
    <w:rPr>
      <w:rFonts w:ascii="Calibri" w:hAnsi="Calibri"/>
      <w:sz w:val="20"/>
    </w:rPr>
  </w:style>
  <w:style w:type="paragraph" w:customStyle="1" w:styleId="CharAttribute521">
    <w:name w:val="CharAttribute521"/>
    <w:link w:val="CharAttribute52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D9437D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character" w:customStyle="1" w:styleId="bigtext1">
    <w:name w:val="big_text1"/>
    <w:basedOn w:val="12"/>
    <w:link w:val="bigtext"/>
    <w:rsid w:val="00D9437D"/>
    <w:rPr>
      <w:rFonts w:ascii="Arial" w:eastAsia="Times New Roman" w:hAnsi="Arial" w:cs="Times New Roman"/>
      <w:color w:val="333333"/>
      <w:sz w:val="21"/>
      <w:szCs w:val="24"/>
      <w:lang w:eastAsia="ja-JP"/>
    </w:rPr>
  </w:style>
  <w:style w:type="paragraph" w:customStyle="1" w:styleId="CharAttribute333">
    <w:name w:val="CharAttribute333"/>
    <w:link w:val="CharAttribute33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link w:val="111"/>
    <w:rsid w:val="00D9437D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1">
    <w:name w:val="Основной текст11"/>
    <w:basedOn w:val="12"/>
    <w:link w:val="17"/>
    <w:rsid w:val="00D9437D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277">
    <w:name w:val="CharAttribute277"/>
    <w:link w:val="CharAttribute2771"/>
    <w:rsid w:val="00D9437D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D9437D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D9437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D9437D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D9437D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D9437D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link w:val="112"/>
    <w:rsid w:val="00D9437D"/>
    <w:pPr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character" w:customStyle="1" w:styleId="112">
    <w:name w:val="Îñíîâíîé òåêñò11"/>
    <w:basedOn w:val="12"/>
    <w:link w:val="18"/>
    <w:rsid w:val="00D9437D"/>
    <w:rPr>
      <w:rFonts w:ascii="Arial" w:eastAsia="Times New Roman" w:hAnsi="Arial" w:cs="Times New Roman"/>
      <w:color w:val="231F20"/>
      <w:sz w:val="28"/>
      <w:szCs w:val="24"/>
      <w:lang w:eastAsia="ja-JP"/>
    </w:rPr>
  </w:style>
  <w:style w:type="paragraph" w:customStyle="1" w:styleId="CharAttribute3">
    <w:name w:val="CharAttribute3"/>
    <w:link w:val="CharAttribute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9">
    <w:name w:val="Основной шрифт абзаца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D9437D"/>
    <w:pPr>
      <w:spacing w:before="64" w:after="120" w:line="48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25">
    <w:name w:val="Основной текст с отступом 2 Знак"/>
    <w:basedOn w:val="a0"/>
    <w:link w:val="24"/>
    <w:rsid w:val="00D9437D"/>
    <w:rPr>
      <w:rFonts w:ascii="Calibri" w:eastAsia="Times New Roman" w:hAnsi="Calibri" w:cs="Times New Roman"/>
      <w:sz w:val="24"/>
      <w:szCs w:val="24"/>
      <w:lang w:eastAsia="ja-JP"/>
    </w:rPr>
  </w:style>
  <w:style w:type="paragraph" w:customStyle="1" w:styleId="CharAttribute327">
    <w:name w:val="CharAttribute327"/>
    <w:link w:val="CharAttribute32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rsid w:val="00D9437D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24"/>
      <w:szCs w:val="24"/>
      <w:lang w:eastAsia="ja-JP"/>
    </w:rPr>
  </w:style>
  <w:style w:type="character" w:customStyle="1" w:styleId="af2">
    <w:name w:val="Основной текст с отступом Знак"/>
    <w:basedOn w:val="a0"/>
    <w:link w:val="af1"/>
    <w:rsid w:val="00D9437D"/>
    <w:rPr>
      <w:rFonts w:ascii="Calibri" w:eastAsia="Times New Roman" w:hAnsi="Calibri" w:cs="Times New Roman"/>
      <w:sz w:val="24"/>
      <w:szCs w:val="24"/>
      <w:lang w:eastAsia="ja-JP"/>
    </w:rPr>
  </w:style>
  <w:style w:type="paragraph" w:styleId="af3">
    <w:name w:val="header"/>
    <w:basedOn w:val="a"/>
    <w:link w:val="af4"/>
    <w:rsid w:val="00D94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4">
    <w:name w:val="Верхний колонтитул Знак"/>
    <w:basedOn w:val="a0"/>
    <w:link w:val="af3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321">
    <w:name w:val="CharAttribute321"/>
    <w:link w:val="CharAttribute32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5"/>
    <w:rsid w:val="00D9437D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5">
    <w:name w:val="annotation reference"/>
    <w:link w:val="1a"/>
    <w:rsid w:val="00D9437D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b">
    <w:name w:val="Гиперссылка1"/>
    <w:link w:val="af6"/>
    <w:rsid w:val="00D9437D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6">
    <w:name w:val="Hyperlink"/>
    <w:link w:val="1b"/>
    <w:rsid w:val="00D9437D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D9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Footnote1">
    <w:name w:val="Footnote1"/>
    <w:basedOn w:val="12"/>
    <w:link w:val="Footnote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0">
    <w:name w:val="ParaAttribute0"/>
    <w:link w:val="ParaAttribute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D9437D"/>
    <w:pPr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character" w:customStyle="1" w:styleId="1d">
    <w:name w:val="Оглавление 1 Знак"/>
    <w:basedOn w:val="12"/>
    <w:link w:val="1c"/>
    <w:uiPriority w:val="39"/>
    <w:rsid w:val="00D9437D"/>
    <w:rPr>
      <w:rFonts w:ascii="Times New Roman" w:eastAsia="Times New Roman" w:hAnsi="Times New Roman" w:cs="Times New Roman"/>
      <w:strike/>
      <w:sz w:val="28"/>
      <w:szCs w:val="24"/>
      <w:lang w:eastAsia="ja-JP"/>
    </w:rPr>
  </w:style>
  <w:style w:type="paragraph" w:customStyle="1" w:styleId="CharAttribute273">
    <w:name w:val="CharAttribute273"/>
    <w:link w:val="CharAttribute273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D9437D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D9437D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rsid w:val="00D9437D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4">
    <w:name w:val="4"/>
    <w:basedOn w:val="a"/>
    <w:next w:val="af"/>
    <w:link w:val="34"/>
    <w:semiHidden/>
    <w:unhideWhenUsed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34">
    <w:name w:val="3"/>
    <w:basedOn w:val="12"/>
    <w:link w:val="44"/>
    <w:semiHidden/>
    <w:unhideWhenUsed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272">
    <w:name w:val="CharAttribute272"/>
    <w:link w:val="CharAttribute27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D9437D"/>
    <w:pPr>
      <w:spacing w:after="0" w:line="240" w:lineRule="auto"/>
      <w:ind w:left="1600"/>
    </w:pPr>
    <w:rPr>
      <w:rFonts w:eastAsia="Times New Roman" w:cs="Times New Roman"/>
      <w:sz w:val="24"/>
      <w:szCs w:val="24"/>
      <w:lang w:eastAsia="ja-JP"/>
    </w:rPr>
  </w:style>
  <w:style w:type="character" w:customStyle="1" w:styleId="9">
    <w:name w:val="Оглавление 9 Знак"/>
    <w:basedOn w:val="12"/>
    <w:link w:val="90"/>
    <w:rsid w:val="00D9437D"/>
    <w:rPr>
      <w:rFonts w:ascii="Calibri" w:hAnsi="Calibri"/>
      <w:sz w:val="20"/>
    </w:rPr>
  </w:style>
  <w:style w:type="paragraph" w:customStyle="1" w:styleId="ConsPlusNormal">
    <w:name w:val="ConsPlusNormal"/>
    <w:link w:val="ConsPlusNormal1"/>
    <w:rsid w:val="00D9437D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rsid w:val="00D9437D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rsid w:val="00D9437D"/>
    <w:pPr>
      <w:spacing w:after="0" w:line="360" w:lineRule="auto"/>
      <w:ind w:firstLine="539"/>
    </w:pPr>
    <w:rPr>
      <w:rFonts w:ascii="Times New Roman" w:eastAsia="Times New Roman" w:hAnsi="Times New Roman" w:cs="Times New Roman"/>
      <w:sz w:val="28"/>
      <w:szCs w:val="24"/>
      <w:lang w:eastAsia="ja-JP"/>
    </w:rPr>
  </w:style>
  <w:style w:type="character" w:customStyle="1" w:styleId="211">
    <w:name w:val="Основной текст 211"/>
    <w:basedOn w:val="12"/>
    <w:link w:val="210"/>
    <w:rsid w:val="00D9437D"/>
    <w:rPr>
      <w:rFonts w:ascii="Times New Roman" w:eastAsia="Times New Roman" w:hAnsi="Times New Roman" w:cs="Times New Roman"/>
      <w:sz w:val="28"/>
      <w:szCs w:val="24"/>
      <w:lang w:eastAsia="ja-JP"/>
    </w:rPr>
  </w:style>
  <w:style w:type="paragraph" w:customStyle="1" w:styleId="s1">
    <w:name w:val="s_1"/>
    <w:basedOn w:val="a"/>
    <w:link w:val="s11"/>
    <w:rsid w:val="00D9437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s11">
    <w:name w:val="s_11"/>
    <w:basedOn w:val="12"/>
    <w:link w:val="s1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ParaAttribute1">
    <w:name w:val="ParaAttribute1"/>
    <w:link w:val="ParaAttribute11"/>
    <w:rsid w:val="00D9437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D9437D"/>
    <w:pPr>
      <w:spacing w:after="0" w:line="240" w:lineRule="auto"/>
      <w:ind w:left="1400"/>
    </w:pPr>
    <w:rPr>
      <w:rFonts w:eastAsia="Times New Roman" w:cs="Times New Roman"/>
      <w:sz w:val="24"/>
      <w:szCs w:val="24"/>
      <w:lang w:eastAsia="ja-JP"/>
    </w:rPr>
  </w:style>
  <w:style w:type="character" w:customStyle="1" w:styleId="8">
    <w:name w:val="Оглавление 8 Знак"/>
    <w:basedOn w:val="12"/>
    <w:link w:val="80"/>
    <w:rsid w:val="00D9437D"/>
    <w:rPr>
      <w:rFonts w:ascii="Calibri" w:hAnsi="Calibri"/>
      <w:sz w:val="20"/>
    </w:rPr>
  </w:style>
  <w:style w:type="paragraph" w:customStyle="1" w:styleId="CharAttribute278">
    <w:name w:val="CharAttribute278"/>
    <w:link w:val="CharAttribute27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rsid w:val="00D9437D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7">
    <w:name w:val="TOC Heading"/>
    <w:basedOn w:val="1"/>
    <w:next w:val="a"/>
    <w:link w:val="af8"/>
    <w:rsid w:val="00D9437D"/>
    <w:pPr>
      <w:spacing w:line="264" w:lineRule="auto"/>
      <w:outlineLvl w:val="8"/>
    </w:pPr>
    <w:rPr>
      <w:rFonts w:ascii="Calibri Light" w:hAnsi="Calibri Light"/>
      <w:color w:val="2F5496"/>
    </w:rPr>
  </w:style>
  <w:style w:type="character" w:customStyle="1" w:styleId="af8">
    <w:name w:val="Заголовок оглавления Знак"/>
    <w:basedOn w:val="10"/>
    <w:link w:val="af7"/>
    <w:rsid w:val="00D9437D"/>
    <w:rPr>
      <w:rFonts w:ascii="Calibri Light" w:eastAsia="Times New Roman" w:hAnsi="Calibri Light" w:cs="Times New Roman"/>
      <w:color w:val="2F5496"/>
      <w:sz w:val="32"/>
      <w:szCs w:val="24"/>
      <w:lang w:eastAsia="ja-JP"/>
    </w:rPr>
  </w:style>
  <w:style w:type="paragraph" w:styleId="af9">
    <w:name w:val="footer"/>
    <w:basedOn w:val="a"/>
    <w:link w:val="afa"/>
    <w:rsid w:val="00D94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a">
    <w:name w:val="Нижний колонтитул Знак"/>
    <w:basedOn w:val="a0"/>
    <w:link w:val="af9"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CharAttribute308">
    <w:name w:val="CharAttribute308"/>
    <w:link w:val="CharAttribute30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b">
    <w:name w:val="List Paragraph"/>
    <w:basedOn w:val="a"/>
    <w:link w:val="afc"/>
    <w:uiPriority w:val="1"/>
    <w:qFormat/>
    <w:rsid w:val="00D9437D"/>
    <w:pPr>
      <w:spacing w:after="0" w:line="240" w:lineRule="auto"/>
      <w:ind w:left="400"/>
    </w:pPr>
    <w:rPr>
      <w:rFonts w:ascii="??" w:eastAsia="Times New Roman" w:hAnsi="??" w:cs="Times New Roman"/>
      <w:sz w:val="24"/>
      <w:szCs w:val="24"/>
      <w:lang w:eastAsia="ja-JP"/>
    </w:rPr>
  </w:style>
  <w:style w:type="character" w:customStyle="1" w:styleId="afc">
    <w:name w:val="Абзац списка Знак"/>
    <w:basedOn w:val="12"/>
    <w:link w:val="afb"/>
    <w:uiPriority w:val="1"/>
    <w:rsid w:val="00D9437D"/>
    <w:rPr>
      <w:rFonts w:ascii="??" w:eastAsia="Times New Roman" w:hAnsi="??" w:cs="Times New Roman"/>
      <w:sz w:val="24"/>
      <w:szCs w:val="24"/>
      <w:lang w:eastAsia="ja-JP"/>
    </w:rPr>
  </w:style>
  <w:style w:type="paragraph" w:customStyle="1" w:styleId="CharAttribute11">
    <w:name w:val="CharAttribute11"/>
    <w:link w:val="CharAttribute11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rsid w:val="00D9437D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e">
    <w:name w:val="Строгий1"/>
    <w:link w:val="afd"/>
    <w:rsid w:val="00D9437D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d">
    <w:name w:val="Strong"/>
    <w:link w:val="1e"/>
    <w:rsid w:val="00D9437D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link w:val="212"/>
    <w:rsid w:val="00D9437D"/>
    <w:pPr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character" w:customStyle="1" w:styleId="212">
    <w:name w:val="Заголовок №21"/>
    <w:basedOn w:val="12"/>
    <w:link w:val="26"/>
    <w:rsid w:val="00D9437D"/>
    <w:rPr>
      <w:rFonts w:ascii="Arial" w:eastAsia="Times New Roman" w:hAnsi="Arial" w:cs="Times New Roman"/>
      <w:b/>
      <w:color w:val="231F20"/>
      <w:sz w:val="28"/>
      <w:szCs w:val="24"/>
      <w:lang w:eastAsia="ja-JP"/>
    </w:rPr>
  </w:style>
  <w:style w:type="paragraph" w:customStyle="1" w:styleId="CharAttribute319">
    <w:name w:val="CharAttribute319"/>
    <w:link w:val="CharAttribute31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D9437D"/>
    <w:pPr>
      <w:spacing w:after="0" w:line="240" w:lineRule="auto"/>
      <w:ind w:left="800"/>
    </w:pPr>
    <w:rPr>
      <w:rFonts w:eastAsia="Times New Roman" w:cs="Times New Roman"/>
      <w:sz w:val="24"/>
      <w:szCs w:val="24"/>
      <w:lang w:eastAsia="ja-JP"/>
    </w:rPr>
  </w:style>
  <w:style w:type="character" w:customStyle="1" w:styleId="52">
    <w:name w:val="Оглавление 5 Знак"/>
    <w:basedOn w:val="12"/>
    <w:link w:val="53"/>
    <w:rsid w:val="00D9437D"/>
    <w:rPr>
      <w:rFonts w:ascii="Calibri" w:hAnsi="Calibri"/>
      <w:sz w:val="20"/>
    </w:rPr>
  </w:style>
  <w:style w:type="paragraph" w:customStyle="1" w:styleId="CharAttribute484">
    <w:name w:val="CharAttribute484"/>
    <w:link w:val="CharAttribute4841"/>
    <w:rsid w:val="00D9437D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rsid w:val="00D9437D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rsid w:val="00D9437D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f"/>
    <w:semiHidden/>
    <w:unhideWhenUsed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">
    <w:name w:val="1"/>
    <w:link w:val="27"/>
    <w:semiHidden/>
    <w:unhideWhenUsed/>
    <w:rsid w:val="00D943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0">
    <w:name w:val="Без интервала1"/>
    <w:link w:val="113"/>
    <w:rsid w:val="00D9437D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0"/>
    <w:rsid w:val="00D9437D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rsid w:val="00D9437D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1">
    <w:name w:val="Знак Знак Знак1 Знак Знак Знак Знак"/>
    <w:basedOn w:val="a"/>
    <w:link w:val="114"/>
    <w:rsid w:val="00D9437D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eastAsia="ja-JP"/>
    </w:rPr>
  </w:style>
  <w:style w:type="character" w:customStyle="1" w:styleId="114">
    <w:name w:val="Знак Знак Знак1 Знак Знак Знак Знак1"/>
    <w:basedOn w:val="12"/>
    <w:link w:val="1f1"/>
    <w:rsid w:val="00D9437D"/>
    <w:rPr>
      <w:rFonts w:ascii="Verdana" w:eastAsia="Times New Roman" w:hAnsi="Verdana" w:cs="Times New Roman"/>
      <w:sz w:val="24"/>
      <w:szCs w:val="24"/>
      <w:lang w:eastAsia="ja-JP"/>
    </w:rPr>
  </w:style>
  <w:style w:type="paragraph" w:customStyle="1" w:styleId="CharAttribute314">
    <w:name w:val="CharAttribute314"/>
    <w:link w:val="CharAttribute31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rsid w:val="00D943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e">
    <w:name w:val="Subtitle"/>
    <w:next w:val="a"/>
    <w:link w:val="aff"/>
    <w:uiPriority w:val="11"/>
    <w:qFormat/>
    <w:rsid w:val="00D9437D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">
    <w:name w:val="Подзаголовок Знак"/>
    <w:basedOn w:val="a0"/>
    <w:link w:val="afe"/>
    <w:uiPriority w:val="11"/>
    <w:rsid w:val="00D9437D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0">
    <w:name w:val="No Spacing"/>
    <w:link w:val="aff1"/>
    <w:rsid w:val="00D9437D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rsid w:val="00D9437D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D9437D"/>
    <w:pPr>
      <w:spacing w:before="64" w:after="120" w:line="240" w:lineRule="auto"/>
      <w:ind w:left="283" w:right="816"/>
    </w:pPr>
    <w:rPr>
      <w:rFonts w:ascii="Calibri" w:eastAsia="Times New Roman" w:hAnsi="Calibri" w:cs="Times New Roman"/>
      <w:sz w:val="16"/>
      <w:szCs w:val="24"/>
      <w:lang w:eastAsia="ja-JP"/>
    </w:rPr>
  </w:style>
  <w:style w:type="character" w:customStyle="1" w:styleId="36">
    <w:name w:val="Основной текст с отступом 3 Знак"/>
    <w:basedOn w:val="a0"/>
    <w:link w:val="35"/>
    <w:rsid w:val="00D9437D"/>
    <w:rPr>
      <w:rFonts w:ascii="Calibri" w:eastAsia="Times New Roman" w:hAnsi="Calibri" w:cs="Times New Roman"/>
      <w:sz w:val="16"/>
      <w:szCs w:val="24"/>
      <w:lang w:eastAsia="ja-JP"/>
    </w:rPr>
  </w:style>
  <w:style w:type="paragraph" w:styleId="aff2">
    <w:name w:val="Title"/>
    <w:next w:val="a"/>
    <w:link w:val="aff3"/>
    <w:uiPriority w:val="10"/>
    <w:qFormat/>
    <w:rsid w:val="00D9437D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D9437D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4">
    <w:name w:val="Символ сноски"/>
    <w:link w:val="1f2"/>
    <w:rsid w:val="00D9437D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2">
    <w:name w:val="Символ сноски1"/>
    <w:link w:val="aff4"/>
    <w:rsid w:val="00D9437D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rsid w:val="00D943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1f3">
    <w:name w:val="Сетка таблицы1"/>
    <w:basedOn w:val="a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943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semiHidden/>
    <w:unhideWhenUsed/>
    <w:rsid w:val="00D943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ff6">
    <w:name w:val="Основной текст Знак"/>
    <w:basedOn w:val="a0"/>
    <w:link w:val="aff5"/>
    <w:uiPriority w:val="99"/>
    <w:semiHidden/>
    <w:rsid w:val="00D9437D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310">
    <w:name w:val="Заголовок 31"/>
    <w:basedOn w:val="a"/>
    <w:uiPriority w:val="1"/>
    <w:qFormat/>
    <w:rsid w:val="00D9437D"/>
    <w:pPr>
      <w:widowControl w:val="0"/>
      <w:autoSpaceDE w:val="0"/>
      <w:autoSpaceDN w:val="0"/>
      <w:spacing w:after="0" w:line="275" w:lineRule="exact"/>
      <w:ind w:left="106" w:hanging="85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3">
    <w:name w:val="toc 2"/>
    <w:basedOn w:val="a"/>
    <w:next w:val="a"/>
    <w:link w:val="22"/>
    <w:autoRedefine/>
    <w:semiHidden/>
    <w:unhideWhenUsed/>
    <w:rsid w:val="00D9437D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D9437D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D9437D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D9437D"/>
    <w:pPr>
      <w:spacing w:after="100"/>
      <w:ind w:left="1320"/>
    </w:pPr>
    <w:rPr>
      <w:rFonts w:ascii="Calibri" w:hAnsi="Calibri"/>
      <w:sz w:val="20"/>
    </w:rPr>
  </w:style>
  <w:style w:type="paragraph" w:styleId="33">
    <w:name w:val="toc 3"/>
    <w:basedOn w:val="a"/>
    <w:next w:val="a"/>
    <w:link w:val="32"/>
    <w:autoRedefine/>
    <w:semiHidden/>
    <w:unhideWhenUsed/>
    <w:rsid w:val="00D9437D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D9437D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D9437D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D9437D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8617</Words>
  <Characters>49117</Characters>
  <Application>Microsoft Office Word</Application>
  <DocSecurity>0</DocSecurity>
  <Lines>409</Lines>
  <Paragraphs>115</Paragraphs>
  <ScaleCrop>false</ScaleCrop>
  <Company/>
  <LinksUpToDate>false</LinksUpToDate>
  <CharactersWithSpaces>57619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3</cp:revision>
  <dcterms:created xsi:type="dcterms:W3CDTF">2025-09-21T20:33:00Z</dcterms:created>
  <dcterms:modified xsi:type="dcterms:W3CDTF">2025-09-22T14:22:00Z</dcterms:modified>
</cp:coreProperties>
</file>