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10" w:rsidRPr="00150F10" w:rsidRDefault="00150F10" w:rsidP="00150F10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150F10" w:rsidRPr="00150F10" w:rsidRDefault="00150F10" w:rsidP="00150F10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150F10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32323778" wp14:editId="4B86C87D">
            <wp:extent cx="1038225" cy="8858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0F10" w:rsidRPr="00993DB4" w:rsidRDefault="00150F10" w:rsidP="00150F10">
      <w:pPr>
        <w:widowControl/>
        <w:autoSpaceDE/>
        <w:autoSpaceDN/>
        <w:jc w:val="center"/>
        <w:rPr>
          <w:rFonts w:eastAsia="Calibri"/>
          <w:szCs w:val="24"/>
        </w:rPr>
      </w:pPr>
      <w:r w:rsidRPr="00993DB4">
        <w:rPr>
          <w:rFonts w:eastAsia="Calibri"/>
          <w:szCs w:val="24"/>
        </w:rPr>
        <w:t>МИНИСТЕРСТВО ОБРАЗОВАНИЯ И НАУКИ</w:t>
      </w:r>
    </w:p>
    <w:p w:rsidR="00150F10" w:rsidRPr="00993DB4" w:rsidRDefault="00150F10" w:rsidP="00150F10">
      <w:pPr>
        <w:widowControl/>
        <w:autoSpaceDE/>
        <w:autoSpaceDN/>
        <w:jc w:val="center"/>
        <w:rPr>
          <w:rFonts w:eastAsia="Calibri"/>
          <w:szCs w:val="24"/>
        </w:rPr>
      </w:pPr>
      <w:r w:rsidRPr="00993DB4">
        <w:rPr>
          <w:rFonts w:eastAsia="Calibri"/>
          <w:szCs w:val="24"/>
        </w:rPr>
        <w:t>ДОНЕЦКОЙ НАРОДНОЙ РЕСПУБЛИКИ</w:t>
      </w:r>
    </w:p>
    <w:p w:rsidR="00150F10" w:rsidRPr="00993DB4" w:rsidRDefault="00150F10" w:rsidP="00150F10">
      <w:pPr>
        <w:widowControl/>
        <w:autoSpaceDE/>
        <w:autoSpaceDN/>
        <w:jc w:val="center"/>
        <w:rPr>
          <w:rFonts w:eastAsia="Calibri"/>
          <w:b/>
          <w:bCs/>
          <w:szCs w:val="24"/>
        </w:rPr>
      </w:pPr>
      <w:r w:rsidRPr="00993DB4">
        <w:rPr>
          <w:rFonts w:eastAsia="Calibri"/>
          <w:b/>
          <w:bCs/>
          <w:szCs w:val="24"/>
        </w:rPr>
        <w:t xml:space="preserve">ГОСУДАРСТВЕННОЕ БЮДЖЕТНОЕ ОБЩЕОБРАЗОВАТЕЛЬНОЕ УЧРЕЖДЕНИЕ </w:t>
      </w:r>
    </w:p>
    <w:p w:rsidR="00150F10" w:rsidRPr="00993DB4" w:rsidRDefault="00150F10" w:rsidP="00150F10">
      <w:pPr>
        <w:widowControl/>
        <w:autoSpaceDE/>
        <w:autoSpaceDN/>
        <w:jc w:val="center"/>
        <w:rPr>
          <w:rFonts w:eastAsia="Calibri"/>
          <w:b/>
          <w:bCs/>
          <w:szCs w:val="24"/>
        </w:rPr>
      </w:pPr>
      <w:r w:rsidRPr="00993DB4">
        <w:rPr>
          <w:rFonts w:eastAsia="Calibri"/>
          <w:b/>
          <w:bCs/>
          <w:szCs w:val="24"/>
        </w:rPr>
        <w:t xml:space="preserve">«ШКОЛА №6 АМВРОСИЕВСКОГО МУНИЦИПАЛЬНОГО ОКРУГА» </w:t>
      </w:r>
    </w:p>
    <w:p w:rsidR="00150F10" w:rsidRPr="00993DB4" w:rsidRDefault="00150F10" w:rsidP="00150F10">
      <w:pPr>
        <w:widowControl/>
        <w:autoSpaceDE/>
        <w:autoSpaceDN/>
        <w:jc w:val="center"/>
        <w:rPr>
          <w:rFonts w:eastAsia="Calibri"/>
          <w:b/>
          <w:bCs/>
          <w:szCs w:val="24"/>
        </w:rPr>
      </w:pPr>
      <w:r w:rsidRPr="00993DB4">
        <w:rPr>
          <w:rFonts w:eastAsia="Calibri"/>
          <w:b/>
          <w:bCs/>
          <w:szCs w:val="24"/>
        </w:rPr>
        <w:t>ДОНЕЦКОЙ НАРОДНОЙ РЕСПУБЛИКИ</w:t>
      </w:r>
    </w:p>
    <w:p w:rsidR="00150F10" w:rsidRPr="00993DB4" w:rsidRDefault="00150F10" w:rsidP="00150F10">
      <w:pPr>
        <w:widowControl/>
        <w:autoSpaceDE/>
        <w:autoSpaceDN/>
        <w:jc w:val="center"/>
        <w:rPr>
          <w:rFonts w:eastAsia="Calibri"/>
          <w:b/>
          <w:bCs/>
          <w:szCs w:val="24"/>
        </w:rPr>
      </w:pPr>
      <w:r w:rsidRPr="00993DB4">
        <w:rPr>
          <w:rFonts w:eastAsia="Calibri"/>
          <w:b/>
          <w:bCs/>
          <w:szCs w:val="24"/>
        </w:rPr>
        <w:t>(ГБОУ «ШКОЛА № 6 АМВРОСИЕВСКОГО М.О.»)</w:t>
      </w:r>
    </w:p>
    <w:p w:rsidR="00150F10" w:rsidRPr="00993DB4" w:rsidRDefault="00150F10" w:rsidP="00150F10">
      <w:pPr>
        <w:widowControl/>
        <w:autoSpaceDE/>
        <w:autoSpaceDN/>
        <w:jc w:val="center"/>
        <w:rPr>
          <w:rFonts w:eastAsia="Calibri"/>
          <w:szCs w:val="20"/>
        </w:rPr>
      </w:pPr>
      <w:proofErr w:type="gramStart"/>
      <w:r w:rsidRPr="00993DB4">
        <w:rPr>
          <w:rFonts w:eastAsia="Calibri"/>
          <w:szCs w:val="20"/>
        </w:rPr>
        <w:t xml:space="preserve">ул. Молодёжная, д. 3А, г. Амвросиевка, </w:t>
      </w:r>
      <w:proofErr w:type="spellStart"/>
      <w:r w:rsidRPr="00993DB4">
        <w:rPr>
          <w:rFonts w:eastAsia="Calibri"/>
          <w:szCs w:val="20"/>
        </w:rPr>
        <w:t>м.о</w:t>
      </w:r>
      <w:proofErr w:type="spellEnd"/>
      <w:r w:rsidRPr="00993DB4">
        <w:rPr>
          <w:rFonts w:eastAsia="Calibri"/>
          <w:szCs w:val="20"/>
        </w:rPr>
        <w:t xml:space="preserve">. </w:t>
      </w:r>
      <w:proofErr w:type="spellStart"/>
      <w:r w:rsidRPr="00993DB4">
        <w:rPr>
          <w:rFonts w:eastAsia="Calibri"/>
          <w:szCs w:val="20"/>
        </w:rPr>
        <w:t>Амвросиевский</w:t>
      </w:r>
      <w:proofErr w:type="spellEnd"/>
      <w:r w:rsidRPr="00993DB4">
        <w:rPr>
          <w:rFonts w:eastAsia="Calibri"/>
          <w:szCs w:val="20"/>
        </w:rPr>
        <w:t xml:space="preserve">, Донецкая Народная Республика, 287304 </w:t>
      </w:r>
      <w:proofErr w:type="gramEnd"/>
    </w:p>
    <w:p w:rsidR="00150F10" w:rsidRPr="00993DB4" w:rsidRDefault="00150F10" w:rsidP="00150F10">
      <w:pPr>
        <w:widowControl/>
        <w:autoSpaceDE/>
        <w:autoSpaceDN/>
        <w:jc w:val="center"/>
        <w:rPr>
          <w:rFonts w:ascii="Calibri" w:eastAsia="Calibri" w:hAnsi="Calibri"/>
          <w:sz w:val="24"/>
        </w:rPr>
      </w:pPr>
      <w:r w:rsidRPr="00993DB4">
        <w:rPr>
          <w:rFonts w:eastAsia="Calibri"/>
          <w:szCs w:val="20"/>
        </w:rPr>
        <w:t xml:space="preserve">телефон: +7(8659)3-24-42, </w:t>
      </w:r>
      <w:r w:rsidRPr="00993DB4">
        <w:rPr>
          <w:rFonts w:eastAsia="Calibri"/>
          <w:szCs w:val="20"/>
          <w:lang w:val="en-US"/>
        </w:rPr>
        <w:t>e</w:t>
      </w:r>
      <w:r w:rsidRPr="00993DB4">
        <w:rPr>
          <w:rFonts w:eastAsia="Calibri"/>
          <w:szCs w:val="20"/>
        </w:rPr>
        <w:t>-</w:t>
      </w:r>
      <w:r w:rsidRPr="00993DB4">
        <w:rPr>
          <w:rFonts w:eastAsia="Calibri"/>
          <w:szCs w:val="20"/>
          <w:lang w:val="en-US"/>
        </w:rPr>
        <w:t>mail</w:t>
      </w:r>
      <w:r w:rsidRPr="00993DB4">
        <w:rPr>
          <w:rFonts w:eastAsia="Calibri"/>
          <w:szCs w:val="20"/>
        </w:rPr>
        <w:t xml:space="preserve">: </w:t>
      </w:r>
      <w:r w:rsidRPr="00993DB4">
        <w:rPr>
          <w:rFonts w:eastAsia="Calibri"/>
          <w:szCs w:val="20"/>
          <w:lang w:val="en-US"/>
        </w:rPr>
        <w:t>school</w:t>
      </w:r>
      <w:r w:rsidRPr="00993DB4">
        <w:rPr>
          <w:rFonts w:eastAsia="Calibri"/>
          <w:szCs w:val="20"/>
        </w:rPr>
        <w:t>6-</w:t>
      </w:r>
      <w:proofErr w:type="spellStart"/>
      <w:r w:rsidRPr="00993DB4">
        <w:rPr>
          <w:rFonts w:eastAsia="Calibri"/>
          <w:szCs w:val="20"/>
          <w:lang w:val="en-US"/>
        </w:rPr>
        <w:t>amvr</w:t>
      </w:r>
      <w:proofErr w:type="spellEnd"/>
      <w:r w:rsidRPr="00993DB4">
        <w:rPr>
          <w:rFonts w:eastAsia="Calibri"/>
          <w:szCs w:val="20"/>
        </w:rPr>
        <w:t>@</w:t>
      </w:r>
      <w:r w:rsidRPr="00993DB4">
        <w:rPr>
          <w:rFonts w:eastAsia="Calibri"/>
          <w:szCs w:val="20"/>
          <w:lang w:val="en-US"/>
        </w:rPr>
        <w:t>mail</w:t>
      </w:r>
      <w:r w:rsidRPr="00993DB4">
        <w:rPr>
          <w:rFonts w:eastAsia="Calibri"/>
          <w:szCs w:val="20"/>
        </w:rPr>
        <w:t>.</w:t>
      </w:r>
      <w:proofErr w:type="spellStart"/>
      <w:r w:rsidRPr="00993DB4">
        <w:rPr>
          <w:rFonts w:eastAsia="Calibri"/>
          <w:szCs w:val="20"/>
          <w:lang w:val="en-US"/>
        </w:rPr>
        <w:t>ru</w:t>
      </w:r>
      <w:proofErr w:type="spellEnd"/>
      <w:r w:rsidRPr="00993DB4">
        <w:rPr>
          <w:rFonts w:eastAsia="Calibri"/>
          <w:szCs w:val="20"/>
        </w:rPr>
        <w:t>, ИНН 9304012808</w:t>
      </w:r>
    </w:p>
    <w:p w:rsidR="00150F10" w:rsidRPr="00150F10" w:rsidRDefault="00150F10" w:rsidP="00150F10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150F10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C651B5" wp14:editId="2F394E9E">
                <wp:simplePos x="0" y="0"/>
                <wp:positionH relativeFrom="column">
                  <wp:posOffset>542925</wp:posOffset>
                </wp:positionH>
                <wp:positionV relativeFrom="paragraph">
                  <wp:posOffset>76200</wp:posOffset>
                </wp:positionV>
                <wp:extent cx="5905500" cy="38100"/>
                <wp:effectExtent l="0" t="0" r="19050" b="1905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38100"/>
                          <a:chOff x="0" y="0"/>
                          <a:chExt cx="9300" cy="60"/>
                        </a:xfrm>
                      </wpg:grpSpPr>
                      <wps:wsp>
                        <wps:cNvPr id="4" name="Прямая соединительная линия 4"/>
                        <wps:cNvCnPr/>
                        <wps:spPr bwMode="auto">
                          <a:xfrm>
                            <a:off x="0" y="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Прямая соединительная линия 5"/>
                        <wps:cNvCnPr/>
                        <wps:spPr bwMode="auto">
                          <a:xfrm>
                            <a:off x="0" y="3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Прямая соединительная линия 6"/>
                        <wps:cNvCnPr/>
                        <wps:spPr bwMode="auto">
                          <a:xfrm>
                            <a:off x="0" y="6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42.75pt;margin-top:6pt;width:465pt;height:3pt;z-index:251659264" coordsize="93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">
                <v:line id="Прямая соединительная линия 4" o:spid="_x0000_s1027" style="position:absolute;visibility:visible;mso-wrap-style:square" from="0,0" to="93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igoMQAAADaAAAADwAAAGRycy9kb3ducmV2LnhtbESPQWvCQBSE74L/YXmF3nRTCWKjq1RB&#10;9KDQWhF7e2Rfk9Ds27i7NfHfuwWhx2FmvmFmi87U4krOV5YVvAwTEMS51RUXCo6f68EEhA/IGmvL&#10;pOBGHhbzfm+GmbYtf9D1EAoRIewzVFCG0GRS+rwkg35oG+LofVtnMETpCqkdthFuajlKkrE0WHFc&#10;KLGhVUn5z+HXKKDRa3pefqVFa93ltNvs7Lvbb5V6furepiACdeE//GhvtYIU/q7EG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KKCgxAAAANoAAAAPAAAAAAAAAAAA&#10;AAAAAKECAABkcnMvZG93bnJldi54bWxQSwUGAAAAAAQABAD5AAAAkgMAAAAA&#10;" strokeweight="1.5pt">
                  <v:stroke joinstyle="miter"/>
                </v:line>
                <v:line id="Прямая соединительная линия 5" o:spid="_x0000_s1028" style="position:absolute;visibility:visible;mso-wrap-style:square" from="0,30" to="9300,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S1gcMAAADaAAAADwAAAGRycy9kb3ducmV2LnhtbESPS4vCQBCE74L/YegFL7JOFDSSdRRR&#10;A7IHwQeem0znwWZ6QmY02X+/Iyx4LKrqK2q16U0tntS6yrKC6SQCQZxZXXGh4HZNP5cgnEfWWFsm&#10;Bb/kYLMeDlaYaNvxmZ4XX4gAYZeggtL7JpHSZSUZdBPbEAcvt61BH2RbSN1iF+CmlrMoWkiDFYeF&#10;EhvalZT9XB5GwXd2v8cm7fZRLg9x2ueP42l8Umr00W+/QHjq/Tv83z5qBXN4XQk3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EtYHDAAAA2gAAAA8AAAAAAAAAAAAA&#10;AAAAoQIAAGRycy9kb3ducmV2LnhtbFBLBQYAAAAABAAEAPkAAACRAwAAAAA=&#10;" strokecolor="#00b0f0" strokeweight="1.5pt">
                  <v:stroke joinstyle="miter"/>
                </v:line>
                <v:line id="Прямая соединительная линия 6" o:spid="_x0000_s1029" style="position:absolute;visibility:visible;mso-wrap-style:square" from="0,60" to="9300,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gJ+cMAAADaAAAADwAAAGRycy9kb3ducmV2LnhtbESP3WoCMRSE7wu+QziCdzWxyFK2RmmF&#10;QqGC+Fdvj5tjdnFzsm6ibt++EQpeDjPzDTOZda4WV2pD5VnDaKhAEBfeVGw1bDefz68gQkQ2WHsm&#10;Db8UYDbtPU0wN/7GK7quoxUJwiFHDWWMTS5lKEpyGIa+IU7e0bcOY5KtlabFW4K7Wr4olUmHFaeF&#10;Ehual1Sc1henQR1Oy3Omdna/+Q5j+/FzPC/UUutBv3t/AxGpi4/wf/vLaMjgfiXdAD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4CfnDAAAA2gAAAA8AAAAAAAAAAAAA&#10;AAAAoQIAAGRycy9kb3ducmV2LnhtbFBLBQYAAAAABAAEAPkAAACRAwAAAAA=&#10;" strokecolor="red" strokeweight="1.5pt">
                  <v:stroke joinstyle="miter"/>
                </v:line>
              </v:group>
            </w:pict>
          </mc:Fallback>
        </mc:AlternateContent>
      </w:r>
    </w:p>
    <w:p w:rsidR="00150F10" w:rsidRPr="00150F10" w:rsidRDefault="00150F10" w:rsidP="00150F1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150F10">
        <w:rPr>
          <w:sz w:val="24"/>
          <w:szCs w:val="24"/>
          <w:lang w:eastAsia="ru-RU"/>
        </w:rPr>
        <w:t>ПРИКАЗ</w:t>
      </w:r>
    </w:p>
    <w:p w:rsidR="00150F10" w:rsidRPr="00150F10" w:rsidRDefault="00150F10" w:rsidP="00150F10">
      <w:pPr>
        <w:widowControl/>
        <w:tabs>
          <w:tab w:val="left" w:pos="284"/>
        </w:tabs>
        <w:autoSpaceDE/>
        <w:autoSpaceDN/>
        <w:spacing w:after="200" w:line="276" w:lineRule="auto"/>
        <w:jc w:val="both"/>
        <w:rPr>
          <w:rFonts w:eastAsia="Calibri"/>
          <w:szCs w:val="24"/>
        </w:rPr>
      </w:pPr>
      <w:r w:rsidRPr="00150F10">
        <w:rPr>
          <w:rFonts w:eastAsia="Calibri"/>
          <w:szCs w:val="24"/>
        </w:rPr>
        <w:t xml:space="preserve">       </w:t>
      </w:r>
      <w:r w:rsidR="00993DB4">
        <w:rPr>
          <w:rFonts w:eastAsia="Calibri"/>
          <w:szCs w:val="24"/>
        </w:rPr>
        <w:t xml:space="preserve">        </w:t>
      </w:r>
      <w:r w:rsidR="00993DB4" w:rsidRPr="00993DB4">
        <w:rPr>
          <w:rFonts w:eastAsia="Calibri"/>
          <w:sz w:val="24"/>
          <w:szCs w:val="24"/>
        </w:rPr>
        <w:t xml:space="preserve">  </w:t>
      </w:r>
      <w:r w:rsidRPr="00993DB4">
        <w:rPr>
          <w:rFonts w:eastAsia="Calibri"/>
          <w:sz w:val="24"/>
          <w:szCs w:val="24"/>
        </w:rPr>
        <w:t>от  02.09.2024г.</w:t>
      </w:r>
      <w:r w:rsidRPr="00993DB4">
        <w:rPr>
          <w:rFonts w:eastAsia="Calibri"/>
          <w:sz w:val="24"/>
          <w:szCs w:val="24"/>
        </w:rPr>
        <w:tab/>
      </w:r>
      <w:r w:rsidRPr="00993DB4">
        <w:rPr>
          <w:rFonts w:eastAsia="Calibri"/>
          <w:sz w:val="24"/>
          <w:szCs w:val="24"/>
        </w:rPr>
        <w:tab/>
        <w:t xml:space="preserve">              </w:t>
      </w:r>
      <w:r w:rsidR="00993DB4" w:rsidRPr="00993DB4">
        <w:rPr>
          <w:rFonts w:eastAsia="Calibri"/>
          <w:sz w:val="24"/>
          <w:szCs w:val="24"/>
        </w:rPr>
        <w:t xml:space="preserve">      </w:t>
      </w:r>
      <w:r w:rsidRPr="00993DB4">
        <w:rPr>
          <w:rFonts w:eastAsia="Calibri"/>
          <w:sz w:val="24"/>
          <w:szCs w:val="24"/>
        </w:rPr>
        <w:t xml:space="preserve">  г. Амвросиевка                   </w:t>
      </w:r>
      <w:r w:rsidRPr="00993DB4">
        <w:rPr>
          <w:rFonts w:eastAsia="Calibri"/>
          <w:sz w:val="24"/>
          <w:szCs w:val="24"/>
        </w:rPr>
        <w:tab/>
      </w:r>
      <w:r w:rsidR="00993DB4" w:rsidRPr="00993DB4">
        <w:rPr>
          <w:rFonts w:eastAsia="Calibri"/>
          <w:sz w:val="24"/>
          <w:szCs w:val="24"/>
        </w:rPr>
        <w:t xml:space="preserve">                    №193</w:t>
      </w:r>
      <w:r w:rsidRPr="00993DB4">
        <w:rPr>
          <w:rFonts w:eastAsia="Calibri"/>
          <w:sz w:val="24"/>
          <w:szCs w:val="24"/>
        </w:rPr>
        <w:t xml:space="preserve">  </w:t>
      </w:r>
    </w:p>
    <w:p w:rsidR="00231DDD" w:rsidRDefault="00231DDD">
      <w:pPr>
        <w:pStyle w:val="a3"/>
        <w:spacing w:before="192"/>
        <w:rPr>
          <w:b/>
          <w:sz w:val="28"/>
        </w:rPr>
      </w:pPr>
    </w:p>
    <w:p w:rsidR="00231DDD" w:rsidRDefault="00C25E6E" w:rsidP="00150F10">
      <w:pPr>
        <w:ind w:left="74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ограничении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мобильных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устройств</w:t>
      </w:r>
    </w:p>
    <w:p w:rsidR="00231DDD" w:rsidRDefault="00231DDD" w:rsidP="00150F10">
      <w:pPr>
        <w:pStyle w:val="a3"/>
        <w:jc w:val="both"/>
        <w:rPr>
          <w:b/>
        </w:rPr>
      </w:pPr>
    </w:p>
    <w:p w:rsidR="00231DDD" w:rsidRDefault="00993DB4">
      <w:pPr>
        <w:pStyle w:val="a3"/>
        <w:ind w:left="160" w:right="112"/>
        <w:jc w:val="both"/>
      </w:pPr>
      <w:r>
        <w:t xml:space="preserve">        </w:t>
      </w:r>
      <w:r w:rsidR="00C25E6E">
        <w:t xml:space="preserve">В соответствии с пунктом 4.1 части 1 статьи 43 Федерального закона от 29.12.2012 № 273-ФЗ в целях </w:t>
      </w:r>
      <w:proofErr w:type="gramStart"/>
      <w:r w:rsidR="00C25E6E">
        <w:t>внедрения культуры безопасной эксплуатации устройств мобильной связи</w:t>
      </w:r>
      <w:proofErr w:type="gramEnd"/>
      <w:r w:rsidR="00C25E6E">
        <w:t xml:space="preserve"> и</w:t>
      </w:r>
      <w:r w:rsidR="00C25E6E">
        <w:rPr>
          <w:spacing w:val="-1"/>
        </w:rPr>
        <w:t xml:space="preserve"> </w:t>
      </w:r>
      <w:r w:rsidR="00C25E6E">
        <w:t xml:space="preserve">ограничения их использования на территории </w:t>
      </w:r>
      <w:r w:rsidR="00150F10">
        <w:t xml:space="preserve">ГБОУ «Школа №6 Амвросиевского </w:t>
      </w:r>
      <w:proofErr w:type="spellStart"/>
      <w:r w:rsidR="00150F10">
        <w:t>м.о</w:t>
      </w:r>
      <w:proofErr w:type="spellEnd"/>
      <w:r w:rsidR="00150F10">
        <w:t xml:space="preserve">.» </w:t>
      </w:r>
      <w:r w:rsidR="00C25E6E">
        <w:t xml:space="preserve"> в целях, не связанных с образованием,</w:t>
      </w:r>
    </w:p>
    <w:p w:rsidR="00231DDD" w:rsidRDefault="00231DDD">
      <w:pPr>
        <w:pStyle w:val="a3"/>
        <w:spacing w:before="3"/>
      </w:pPr>
    </w:p>
    <w:p w:rsidR="00150F10" w:rsidRDefault="00C25E6E" w:rsidP="00150F10">
      <w:pPr>
        <w:pStyle w:val="a3"/>
        <w:ind w:left="160"/>
        <w:rPr>
          <w:rFonts w:eastAsiaTheme="minorHAnsi"/>
          <w:sz w:val="32"/>
          <w:szCs w:val="28"/>
        </w:rPr>
      </w:pPr>
      <w:r>
        <w:rPr>
          <w:spacing w:val="-2"/>
        </w:rPr>
        <w:t>ПРИКАЗЫВАЮ:</w:t>
      </w:r>
      <w:r w:rsidR="00150F10" w:rsidRPr="00150F10">
        <w:rPr>
          <w:rFonts w:eastAsiaTheme="minorHAnsi"/>
          <w:sz w:val="32"/>
          <w:szCs w:val="28"/>
        </w:rPr>
        <w:t xml:space="preserve"> </w:t>
      </w:r>
    </w:p>
    <w:p w:rsidR="00CC0752" w:rsidRDefault="00CC0752" w:rsidP="00150F10">
      <w:pPr>
        <w:pStyle w:val="a3"/>
        <w:ind w:left="160"/>
        <w:rPr>
          <w:spacing w:val="-2"/>
        </w:rPr>
      </w:pPr>
    </w:p>
    <w:p w:rsidR="00150F10" w:rsidRDefault="00150F10" w:rsidP="00993DB4">
      <w:pPr>
        <w:pStyle w:val="a3"/>
        <w:numPr>
          <w:ilvl w:val="0"/>
          <w:numId w:val="11"/>
        </w:numPr>
        <w:jc w:val="both"/>
      </w:pPr>
      <w:r w:rsidRPr="00150F10">
        <w:rPr>
          <w:spacing w:val="-2"/>
        </w:rPr>
        <w:t xml:space="preserve">Разработать Положение о запрете использования мобильных </w:t>
      </w:r>
      <w:r>
        <w:rPr>
          <w:spacing w:val="-2"/>
        </w:rPr>
        <w:t xml:space="preserve">телефонов (смартфонов) во время </w:t>
      </w:r>
      <w:r w:rsidRPr="00150F10">
        <w:rPr>
          <w:spacing w:val="-2"/>
        </w:rPr>
        <w:t xml:space="preserve">учебного процесса </w:t>
      </w:r>
      <w:r>
        <w:t xml:space="preserve">ГБОУ «Школа №6 Амвросиевского </w:t>
      </w:r>
      <w:proofErr w:type="spellStart"/>
      <w:r>
        <w:t>м.о</w:t>
      </w:r>
      <w:proofErr w:type="spellEnd"/>
      <w:r>
        <w:t>.»</w:t>
      </w:r>
      <w:r w:rsidR="00993DB4">
        <w:t xml:space="preserve"> </w:t>
      </w:r>
      <w:proofErr w:type="gramStart"/>
      <w:r w:rsidR="002A75F8">
        <w:t xml:space="preserve">( </w:t>
      </w:r>
      <w:proofErr w:type="gramEnd"/>
      <w:r w:rsidR="002A75F8">
        <w:t>Приложение №1)</w:t>
      </w:r>
    </w:p>
    <w:p w:rsidR="00CC0752" w:rsidRDefault="00CC0752" w:rsidP="00993DB4">
      <w:pPr>
        <w:pStyle w:val="a3"/>
        <w:ind w:left="160"/>
        <w:jc w:val="both"/>
        <w:rPr>
          <w:spacing w:val="-2"/>
        </w:rPr>
      </w:pPr>
    </w:p>
    <w:p w:rsidR="00150F10" w:rsidRPr="00150F10" w:rsidRDefault="002A75F8" w:rsidP="00993DB4">
      <w:pPr>
        <w:pStyle w:val="a3"/>
        <w:ind w:left="160"/>
        <w:jc w:val="both"/>
        <w:rPr>
          <w:spacing w:val="-2"/>
        </w:rPr>
      </w:pPr>
      <w:r>
        <w:rPr>
          <w:spacing w:val="-2"/>
        </w:rPr>
        <w:t xml:space="preserve">     </w:t>
      </w:r>
      <w:r w:rsidR="00150F10" w:rsidRPr="00150F10">
        <w:rPr>
          <w:spacing w:val="-2"/>
        </w:rPr>
        <w:t>2.</w:t>
      </w:r>
      <w:r w:rsidR="00993DB4">
        <w:rPr>
          <w:spacing w:val="-2"/>
        </w:rPr>
        <w:t xml:space="preserve"> </w:t>
      </w:r>
      <w:r w:rsidR="00150F10" w:rsidRPr="00150F10">
        <w:rPr>
          <w:spacing w:val="-2"/>
        </w:rPr>
        <w:t>Внести в</w:t>
      </w:r>
      <w:r w:rsidR="00150F10">
        <w:rPr>
          <w:spacing w:val="-2"/>
        </w:rPr>
        <w:t xml:space="preserve"> </w:t>
      </w:r>
      <w:r w:rsidR="00150F10" w:rsidRPr="00150F10">
        <w:rPr>
          <w:spacing w:val="-2"/>
        </w:rPr>
        <w:t xml:space="preserve">локальные нормативные акты </w:t>
      </w:r>
      <w:r w:rsidR="00150F10">
        <w:t xml:space="preserve">ГБОУ «Школа №6 Амвросиевского </w:t>
      </w:r>
      <w:proofErr w:type="spellStart"/>
      <w:r w:rsidR="00150F10">
        <w:t>м.о</w:t>
      </w:r>
      <w:proofErr w:type="spellEnd"/>
      <w:r w:rsidR="00150F10">
        <w:t>.»</w:t>
      </w:r>
      <w:r w:rsidR="00993DB4">
        <w:t xml:space="preserve"> </w:t>
      </w:r>
      <w:r w:rsidR="00150F10" w:rsidRPr="00150F10">
        <w:rPr>
          <w:spacing w:val="-2"/>
        </w:rPr>
        <w:t>следующие пункты:</w:t>
      </w:r>
    </w:p>
    <w:p w:rsidR="00CC0752" w:rsidRPr="00CC0752" w:rsidRDefault="00CC0752" w:rsidP="00993DB4">
      <w:pPr>
        <w:pStyle w:val="a3"/>
        <w:ind w:left="160"/>
        <w:jc w:val="both"/>
        <w:rPr>
          <w:spacing w:val="-2"/>
        </w:rPr>
      </w:pPr>
      <w:r>
        <w:rPr>
          <w:spacing w:val="-2"/>
        </w:rPr>
        <w:t>2</w:t>
      </w:r>
      <w:r w:rsidRPr="00CC0752">
        <w:rPr>
          <w:spacing w:val="-2"/>
        </w:rPr>
        <w:t>.1.</w:t>
      </w:r>
      <w:r w:rsidRPr="00CC0752">
        <w:rPr>
          <w:spacing w:val="-2"/>
        </w:rPr>
        <w:tab/>
        <w:t>Правила внутреннего распорядка учащихся:</w:t>
      </w:r>
    </w:p>
    <w:p w:rsidR="00CC0752" w:rsidRPr="00CC0752" w:rsidRDefault="00CC0752" w:rsidP="00CC0752">
      <w:pPr>
        <w:pStyle w:val="a3"/>
        <w:ind w:left="160"/>
        <w:rPr>
          <w:spacing w:val="-2"/>
        </w:rPr>
      </w:pPr>
    </w:p>
    <w:p w:rsidR="00CC0752" w:rsidRDefault="00CC0752" w:rsidP="00993DB4">
      <w:pPr>
        <w:pStyle w:val="a3"/>
        <w:jc w:val="both"/>
        <w:rPr>
          <w:spacing w:val="-2"/>
        </w:rPr>
      </w:pPr>
      <w:r>
        <w:rPr>
          <w:spacing w:val="-2"/>
        </w:rPr>
        <w:t>•</w:t>
      </w:r>
      <w:r>
        <w:rPr>
          <w:spacing w:val="-2"/>
        </w:rPr>
        <w:tab/>
        <w:t>изложить пункт 2</w:t>
      </w:r>
      <w:r w:rsidRPr="00CC0752">
        <w:rPr>
          <w:spacing w:val="-2"/>
        </w:rPr>
        <w:t>.1. в следующей редакции: «Не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</w:t>
      </w:r>
      <w:r>
        <w:rPr>
          <w:spacing w:val="-2"/>
        </w:rPr>
        <w:t xml:space="preserve"> экстренных случаев;</w:t>
      </w:r>
    </w:p>
    <w:p w:rsidR="00231DDD" w:rsidRDefault="00E764EC" w:rsidP="00993DB4">
      <w:pPr>
        <w:pStyle w:val="a3"/>
        <w:jc w:val="both"/>
        <w:rPr>
          <w:spacing w:val="-2"/>
        </w:rPr>
      </w:pPr>
      <w:r>
        <w:rPr>
          <w:spacing w:val="-2"/>
        </w:rPr>
        <w:t>•</w:t>
      </w:r>
      <w:r>
        <w:rPr>
          <w:spacing w:val="-2"/>
        </w:rPr>
        <w:tab/>
        <w:t xml:space="preserve">изложить пункт 2.1 </w:t>
      </w:r>
      <w:r w:rsidR="00CC0752" w:rsidRPr="00CC0752">
        <w:rPr>
          <w:spacing w:val="-2"/>
        </w:rPr>
        <w:t xml:space="preserve">в следующей редакции: «Во время уроков (занятий) обучающиеся могут пользоваться только теми техническими средствами и средствами обучения, которые необходимы в образовательном процессе, или теми, которые разрешил использовать учитель. Остальные устройства, которые у учащихся есть при себе, нужно перевести в беззвучный режим </w:t>
      </w:r>
      <w:r w:rsidR="00993DB4">
        <w:rPr>
          <w:spacing w:val="-2"/>
        </w:rPr>
        <w:t>без вибрации</w:t>
      </w:r>
      <w:r w:rsidR="00993DB4">
        <w:rPr>
          <w:spacing w:val="-2"/>
        </w:rPr>
        <w:tab/>
        <w:t xml:space="preserve">и убрать </w:t>
      </w:r>
      <w:proofErr w:type="spellStart"/>
      <w:r w:rsidR="00993DB4">
        <w:rPr>
          <w:spacing w:val="-2"/>
        </w:rPr>
        <w:t>со</w:t>
      </w:r>
      <w:r>
        <w:rPr>
          <w:spacing w:val="-2"/>
        </w:rPr>
        <w:t>стола</w:t>
      </w:r>
      <w:proofErr w:type="spellEnd"/>
      <w:r>
        <w:rPr>
          <w:spacing w:val="-2"/>
        </w:rPr>
        <w:t xml:space="preserve"> в </w:t>
      </w:r>
      <w:r w:rsidR="00CC0752">
        <w:rPr>
          <w:spacing w:val="-2"/>
        </w:rPr>
        <w:t>место для хранения</w:t>
      </w:r>
      <w:r>
        <w:rPr>
          <w:spacing w:val="-2"/>
        </w:rPr>
        <w:t xml:space="preserve"> мобильных сре</w:t>
      </w:r>
      <w:proofErr w:type="gramStart"/>
      <w:r>
        <w:rPr>
          <w:spacing w:val="-2"/>
        </w:rPr>
        <w:t>дств св</w:t>
      </w:r>
      <w:proofErr w:type="gramEnd"/>
      <w:r>
        <w:rPr>
          <w:spacing w:val="-2"/>
        </w:rPr>
        <w:t>язи. У</w:t>
      </w:r>
      <w:r w:rsidR="00CC0752" w:rsidRPr="00CC0752">
        <w:rPr>
          <w:spacing w:val="-2"/>
        </w:rPr>
        <w:t xml:space="preserve">чащиеся должны по указанию педагога положить туда имеющиеся у них мобильные средства связи и забрать их после завершения </w:t>
      </w:r>
      <w:r>
        <w:rPr>
          <w:spacing w:val="-2"/>
        </w:rPr>
        <w:t xml:space="preserve"> последнего </w:t>
      </w:r>
      <w:r w:rsidR="00CC0752" w:rsidRPr="00CC0752">
        <w:rPr>
          <w:spacing w:val="-2"/>
        </w:rPr>
        <w:t xml:space="preserve">урока (занятия). </w:t>
      </w:r>
      <w:proofErr w:type="gramStart"/>
      <w:r w:rsidR="00CC0752" w:rsidRPr="00CC0752">
        <w:rPr>
          <w:spacing w:val="-2"/>
        </w:rPr>
        <w:t>Во время 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 случа</w:t>
      </w:r>
      <w:r w:rsidR="00E9437E">
        <w:rPr>
          <w:spacing w:val="-2"/>
        </w:rPr>
        <w:t xml:space="preserve">е возникновения угрозы жизни </w:t>
      </w:r>
      <w:r w:rsidR="00E9437E" w:rsidRPr="00E9437E">
        <w:rPr>
          <w:spacing w:val="-2"/>
        </w:rPr>
        <w:t xml:space="preserve"> </w:t>
      </w:r>
      <w:r w:rsidR="00E9437E" w:rsidRPr="00150F10">
        <w:rPr>
          <w:spacing w:val="-2"/>
        </w:rPr>
        <w:t>или срочного с</w:t>
      </w:r>
      <w:r w:rsidR="00E9437E">
        <w:rPr>
          <w:spacing w:val="-2"/>
        </w:rPr>
        <w:t xml:space="preserve">ообщения от родителя (законного </w:t>
      </w:r>
      <w:r w:rsidR="00E9437E" w:rsidRPr="00150F10">
        <w:rPr>
          <w:spacing w:val="-2"/>
        </w:rPr>
        <w:t>представителя) обучающегося организации (п.4.1.</w:t>
      </w:r>
      <w:proofErr w:type="gramEnd"/>
      <w:r w:rsidR="00E9437E" w:rsidRPr="00150F10">
        <w:rPr>
          <w:spacing w:val="-2"/>
        </w:rPr>
        <w:t xml:space="preserve"> Федерального Закона от 29.12.2012 М227ЗФЗ (ред. От 25.12.2023) </w:t>
      </w:r>
      <w:proofErr w:type="gramStart"/>
      <w:r w:rsidR="00E9437E" w:rsidRPr="00150F10">
        <w:rPr>
          <w:spacing w:val="-2"/>
        </w:rPr>
        <w:t>образовании</w:t>
      </w:r>
      <w:proofErr w:type="gramEnd"/>
      <w:r w:rsidR="00E9437E" w:rsidRPr="00150F10">
        <w:rPr>
          <w:spacing w:val="-2"/>
        </w:rPr>
        <w:t xml:space="preserve"> в Российск</w:t>
      </w:r>
      <w:r w:rsidR="00993DB4">
        <w:rPr>
          <w:spacing w:val="-2"/>
        </w:rPr>
        <w:t>ой Федерации» (</w:t>
      </w:r>
      <w:r w:rsidR="00E9437E">
        <w:rPr>
          <w:spacing w:val="-2"/>
        </w:rPr>
        <w:t xml:space="preserve">с изменениями и </w:t>
      </w:r>
      <w:r w:rsidR="00E9437E" w:rsidRPr="00150F10">
        <w:rPr>
          <w:spacing w:val="-2"/>
        </w:rPr>
        <w:t>доп</w:t>
      </w:r>
      <w:r w:rsidR="00E9437E">
        <w:rPr>
          <w:spacing w:val="-2"/>
        </w:rPr>
        <w:t xml:space="preserve">олнениями, вступившими в силу с  </w:t>
      </w:r>
      <w:r w:rsidR="00EC0FF0">
        <w:rPr>
          <w:spacing w:val="-2"/>
        </w:rPr>
        <w:t>01.01.2024).</w:t>
      </w:r>
    </w:p>
    <w:p w:rsidR="002A75F8" w:rsidRPr="002A75F8" w:rsidRDefault="002A75F8" w:rsidP="00993DB4">
      <w:pPr>
        <w:pStyle w:val="a4"/>
        <w:numPr>
          <w:ilvl w:val="0"/>
          <w:numId w:val="5"/>
        </w:numPr>
        <w:tabs>
          <w:tab w:val="left" w:pos="805"/>
        </w:tabs>
        <w:spacing w:line="252" w:lineRule="auto"/>
        <w:ind w:left="0" w:right="108" w:firstLine="0"/>
        <w:rPr>
          <w:spacing w:val="-2"/>
        </w:rPr>
      </w:pPr>
      <w:r w:rsidRPr="002A75F8">
        <w:rPr>
          <w:sz w:val="24"/>
        </w:rPr>
        <w:t>Классным руководителям 1-11 классов довести положение и приказ «О запрете использования мобильных</w:t>
      </w:r>
      <w:r w:rsidRPr="002A75F8">
        <w:rPr>
          <w:spacing w:val="-1"/>
          <w:sz w:val="24"/>
        </w:rPr>
        <w:t xml:space="preserve"> </w:t>
      </w:r>
      <w:r w:rsidRPr="002A75F8">
        <w:rPr>
          <w:sz w:val="24"/>
        </w:rPr>
        <w:t>телефонов во время</w:t>
      </w:r>
      <w:r w:rsidRPr="002A75F8">
        <w:rPr>
          <w:spacing w:val="-6"/>
          <w:sz w:val="24"/>
        </w:rPr>
        <w:t xml:space="preserve"> </w:t>
      </w:r>
      <w:r w:rsidRPr="002A75F8">
        <w:rPr>
          <w:sz w:val="24"/>
        </w:rPr>
        <w:t xml:space="preserve">образовательного процесса в </w:t>
      </w:r>
      <w:r>
        <w:t xml:space="preserve">ГБОУ «Школа №6 Амвросиевского </w:t>
      </w:r>
      <w:proofErr w:type="spellStart"/>
      <w:r>
        <w:t>м.о</w:t>
      </w:r>
      <w:proofErr w:type="spellEnd"/>
      <w:r>
        <w:t xml:space="preserve">.» </w:t>
      </w:r>
      <w:r w:rsidRPr="002A75F8">
        <w:rPr>
          <w:sz w:val="24"/>
        </w:rPr>
        <w:t>в 2024-2025 учебном году»</w:t>
      </w:r>
      <w:r w:rsidRPr="002A75F8">
        <w:rPr>
          <w:spacing w:val="-1"/>
          <w:sz w:val="24"/>
        </w:rPr>
        <w:t xml:space="preserve"> </w:t>
      </w:r>
      <w:r w:rsidRPr="002A75F8">
        <w:rPr>
          <w:sz w:val="24"/>
        </w:rPr>
        <w:t>до сведения</w:t>
      </w:r>
      <w:r w:rsidRPr="002A75F8">
        <w:rPr>
          <w:spacing w:val="40"/>
          <w:sz w:val="24"/>
        </w:rPr>
        <w:t xml:space="preserve"> </w:t>
      </w:r>
      <w:r w:rsidRPr="002A75F8">
        <w:rPr>
          <w:sz w:val="24"/>
        </w:rPr>
        <w:t>учеников, родителей (законных</w:t>
      </w:r>
      <w:r w:rsidRPr="002A75F8"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231DDD" w:rsidRPr="00993DB4" w:rsidRDefault="00C25E6E" w:rsidP="00993DB4">
      <w:pPr>
        <w:pStyle w:val="a4"/>
        <w:numPr>
          <w:ilvl w:val="0"/>
          <w:numId w:val="5"/>
        </w:numPr>
        <w:ind w:left="11" w:hanging="11"/>
        <w:rPr>
          <w:sz w:val="24"/>
        </w:rPr>
      </w:pPr>
      <w:r w:rsidRPr="00993DB4">
        <w:rPr>
          <w:sz w:val="24"/>
        </w:rPr>
        <w:t>Заместителю</w:t>
      </w:r>
      <w:r w:rsidRPr="00993DB4">
        <w:rPr>
          <w:spacing w:val="-2"/>
          <w:sz w:val="24"/>
        </w:rPr>
        <w:t xml:space="preserve"> </w:t>
      </w:r>
      <w:r w:rsidRPr="00993DB4">
        <w:rPr>
          <w:sz w:val="24"/>
        </w:rPr>
        <w:t>директора</w:t>
      </w:r>
      <w:r w:rsidRPr="00993DB4">
        <w:rPr>
          <w:spacing w:val="-3"/>
          <w:sz w:val="24"/>
        </w:rPr>
        <w:t xml:space="preserve"> </w:t>
      </w:r>
      <w:r w:rsidRPr="00993DB4">
        <w:rPr>
          <w:sz w:val="24"/>
        </w:rPr>
        <w:t>по</w:t>
      </w:r>
      <w:r w:rsidRPr="00993DB4">
        <w:rPr>
          <w:spacing w:val="-3"/>
          <w:sz w:val="24"/>
        </w:rPr>
        <w:t xml:space="preserve"> </w:t>
      </w:r>
      <w:r w:rsidRPr="00993DB4">
        <w:rPr>
          <w:sz w:val="24"/>
        </w:rPr>
        <w:t>УВР</w:t>
      </w:r>
      <w:r w:rsidRPr="00993DB4">
        <w:rPr>
          <w:spacing w:val="-3"/>
          <w:sz w:val="24"/>
        </w:rPr>
        <w:t xml:space="preserve"> </w:t>
      </w:r>
      <w:r w:rsidR="00EC0FF0" w:rsidRPr="00993DB4">
        <w:rPr>
          <w:sz w:val="24"/>
        </w:rPr>
        <w:t>Ковальчук А.Н.</w:t>
      </w:r>
      <w:r w:rsidRPr="00993DB4">
        <w:rPr>
          <w:spacing w:val="-2"/>
          <w:sz w:val="24"/>
        </w:rPr>
        <w:t>:</w:t>
      </w:r>
    </w:p>
    <w:p w:rsidR="00231DDD" w:rsidRDefault="00231DDD" w:rsidP="00993DB4">
      <w:pPr>
        <w:pStyle w:val="a3"/>
        <w:spacing w:before="5"/>
        <w:jc w:val="both"/>
      </w:pPr>
    </w:p>
    <w:p w:rsidR="00231DDD" w:rsidRDefault="00C25E6E" w:rsidP="00993DB4">
      <w:pPr>
        <w:pStyle w:val="a4"/>
        <w:numPr>
          <w:ilvl w:val="0"/>
          <w:numId w:val="2"/>
        </w:numPr>
        <w:tabs>
          <w:tab w:val="left" w:pos="0"/>
        </w:tabs>
        <w:ind w:left="0" w:right="293" w:firstLine="0"/>
        <w:rPr>
          <w:sz w:val="24"/>
        </w:rPr>
      </w:pPr>
      <w:r>
        <w:rPr>
          <w:sz w:val="24"/>
        </w:rPr>
        <w:lastRenderedPageBreak/>
        <w:t>контролировать 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внедрению культуры безопасной эксплуатации устройств мобильной связи 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и родителей, проводимых в соответствии с ООП НОО, ООП ООО и ООП СОО.</w:t>
      </w:r>
    </w:p>
    <w:p w:rsidR="00231DDD" w:rsidRDefault="00231DDD" w:rsidP="00993DB4">
      <w:pPr>
        <w:pStyle w:val="a3"/>
        <w:spacing w:before="2"/>
        <w:jc w:val="both"/>
      </w:pPr>
    </w:p>
    <w:p w:rsidR="00231DDD" w:rsidRPr="00993DB4" w:rsidRDefault="00C25E6E" w:rsidP="00993DB4">
      <w:pPr>
        <w:pStyle w:val="a4"/>
        <w:numPr>
          <w:ilvl w:val="0"/>
          <w:numId w:val="5"/>
        </w:numPr>
        <w:tabs>
          <w:tab w:val="left" w:pos="0"/>
        </w:tabs>
        <w:spacing w:before="1"/>
        <w:ind w:left="0" w:right="117" w:firstLine="0"/>
        <w:rPr>
          <w:sz w:val="24"/>
        </w:rPr>
      </w:pPr>
      <w:r w:rsidRPr="00993DB4">
        <w:rPr>
          <w:sz w:val="24"/>
        </w:rPr>
        <w:t>Секретарю</w:t>
      </w:r>
      <w:r w:rsidRPr="00993DB4">
        <w:rPr>
          <w:spacing w:val="-2"/>
          <w:sz w:val="24"/>
        </w:rPr>
        <w:t xml:space="preserve"> </w:t>
      </w:r>
      <w:r w:rsidR="00EC0FF0" w:rsidRPr="00993DB4">
        <w:rPr>
          <w:sz w:val="24"/>
        </w:rPr>
        <w:t>Дегтяревой Н.С.</w:t>
      </w:r>
      <w:r w:rsidRPr="00993DB4">
        <w:rPr>
          <w:sz w:val="24"/>
        </w:rPr>
        <w:t xml:space="preserve"> ознакомить с настоящим приказом педагогических работн</w:t>
      </w:r>
      <w:r w:rsidR="00EC0FF0" w:rsidRPr="00993DB4">
        <w:rPr>
          <w:sz w:val="24"/>
        </w:rPr>
        <w:t>иков под подпись в срок до 13.09</w:t>
      </w:r>
      <w:r w:rsidRPr="00993DB4">
        <w:rPr>
          <w:sz w:val="24"/>
        </w:rPr>
        <w:t>.2024</w:t>
      </w:r>
    </w:p>
    <w:p w:rsidR="00231DDD" w:rsidRDefault="00231DDD" w:rsidP="00993DB4">
      <w:pPr>
        <w:pStyle w:val="a3"/>
        <w:tabs>
          <w:tab w:val="left" w:pos="0"/>
        </w:tabs>
        <w:spacing w:before="4"/>
        <w:jc w:val="both"/>
      </w:pPr>
    </w:p>
    <w:p w:rsidR="00231DDD" w:rsidRPr="00993DB4" w:rsidRDefault="00C25E6E" w:rsidP="00993DB4">
      <w:pPr>
        <w:pStyle w:val="a4"/>
        <w:numPr>
          <w:ilvl w:val="0"/>
          <w:numId w:val="5"/>
        </w:numPr>
        <w:tabs>
          <w:tab w:val="left" w:pos="0"/>
        </w:tabs>
        <w:spacing w:before="1"/>
        <w:ind w:left="0" w:firstLine="0"/>
        <w:rPr>
          <w:sz w:val="24"/>
        </w:rPr>
      </w:pPr>
      <w:r w:rsidRPr="00993DB4">
        <w:rPr>
          <w:sz w:val="24"/>
        </w:rPr>
        <w:t>Контроль</w:t>
      </w:r>
      <w:r w:rsidRPr="00993DB4">
        <w:rPr>
          <w:spacing w:val="-5"/>
          <w:sz w:val="24"/>
        </w:rPr>
        <w:t xml:space="preserve"> </w:t>
      </w:r>
      <w:r w:rsidRPr="00993DB4">
        <w:rPr>
          <w:sz w:val="24"/>
        </w:rPr>
        <w:t>исполнения</w:t>
      </w:r>
      <w:r w:rsidRPr="00993DB4">
        <w:rPr>
          <w:spacing w:val="-2"/>
          <w:sz w:val="24"/>
        </w:rPr>
        <w:t xml:space="preserve"> </w:t>
      </w:r>
      <w:r w:rsidRPr="00993DB4">
        <w:rPr>
          <w:sz w:val="24"/>
        </w:rPr>
        <w:t>приказа</w:t>
      </w:r>
      <w:r w:rsidRPr="00993DB4">
        <w:rPr>
          <w:spacing w:val="-4"/>
          <w:sz w:val="24"/>
        </w:rPr>
        <w:t xml:space="preserve"> </w:t>
      </w:r>
      <w:r w:rsidRPr="00993DB4">
        <w:rPr>
          <w:sz w:val="24"/>
        </w:rPr>
        <w:t>оставляю</w:t>
      </w:r>
      <w:r w:rsidRPr="00993DB4">
        <w:rPr>
          <w:spacing w:val="-3"/>
          <w:sz w:val="24"/>
        </w:rPr>
        <w:t xml:space="preserve"> </w:t>
      </w:r>
      <w:r w:rsidRPr="00993DB4">
        <w:rPr>
          <w:sz w:val="24"/>
        </w:rPr>
        <w:t>за</w:t>
      </w:r>
      <w:r w:rsidRPr="00993DB4">
        <w:rPr>
          <w:spacing w:val="-4"/>
          <w:sz w:val="24"/>
        </w:rPr>
        <w:t xml:space="preserve"> </w:t>
      </w:r>
      <w:r w:rsidRPr="00993DB4">
        <w:rPr>
          <w:spacing w:val="-2"/>
          <w:sz w:val="24"/>
        </w:rPr>
        <w:t>собой.</w:t>
      </w:r>
    </w:p>
    <w:p w:rsidR="00231DDD" w:rsidRDefault="00231DDD" w:rsidP="00993DB4">
      <w:pPr>
        <w:pStyle w:val="a3"/>
        <w:jc w:val="both"/>
        <w:rPr>
          <w:sz w:val="20"/>
        </w:rPr>
      </w:pPr>
    </w:p>
    <w:p w:rsidR="00231DDD" w:rsidRDefault="00231DDD">
      <w:pPr>
        <w:pStyle w:val="a3"/>
        <w:rPr>
          <w:sz w:val="20"/>
        </w:rPr>
      </w:pPr>
    </w:p>
    <w:p w:rsidR="00231DDD" w:rsidRDefault="00231DDD">
      <w:pPr>
        <w:pStyle w:val="a3"/>
        <w:rPr>
          <w:sz w:val="20"/>
        </w:rPr>
      </w:pPr>
    </w:p>
    <w:p w:rsidR="00231DDD" w:rsidRDefault="00EC0FF0" w:rsidP="00EC0FF0">
      <w:pPr>
        <w:pStyle w:val="a3"/>
        <w:spacing w:before="127"/>
        <w:jc w:val="center"/>
        <w:rPr>
          <w:sz w:val="22"/>
        </w:rPr>
      </w:pPr>
      <w:r w:rsidRPr="00EC0FF0">
        <w:rPr>
          <w:sz w:val="22"/>
        </w:rPr>
        <w:t>Директор</w:t>
      </w:r>
      <w:r>
        <w:rPr>
          <w:sz w:val="22"/>
        </w:rPr>
        <w:t xml:space="preserve">                                  </w:t>
      </w:r>
      <w:r w:rsidRPr="00EC0FF0">
        <w:rPr>
          <w:sz w:val="22"/>
        </w:rPr>
        <w:t xml:space="preserve">     </w:t>
      </w:r>
      <w:proofErr w:type="spellStart"/>
      <w:r w:rsidRPr="00EC0FF0">
        <w:rPr>
          <w:sz w:val="22"/>
        </w:rPr>
        <w:t>Д.Н.Леоненко</w:t>
      </w:r>
      <w:proofErr w:type="spellEnd"/>
    </w:p>
    <w:p w:rsidR="00EC0FF0" w:rsidRDefault="00EC0FF0" w:rsidP="00EC0FF0">
      <w:pPr>
        <w:pStyle w:val="a3"/>
        <w:spacing w:before="127"/>
        <w:jc w:val="center"/>
        <w:rPr>
          <w:sz w:val="22"/>
        </w:rPr>
      </w:pPr>
    </w:p>
    <w:p w:rsidR="00EC0FF0" w:rsidRDefault="00EC0FF0" w:rsidP="00EC0FF0">
      <w:pPr>
        <w:pStyle w:val="a3"/>
        <w:spacing w:before="127"/>
        <w:jc w:val="center"/>
        <w:rPr>
          <w:sz w:val="22"/>
        </w:rPr>
      </w:pPr>
    </w:p>
    <w:p w:rsidR="00EC0FF0" w:rsidRDefault="00EC0FF0" w:rsidP="00993DB4">
      <w:pPr>
        <w:pStyle w:val="a3"/>
        <w:spacing w:before="127"/>
        <w:rPr>
          <w:sz w:val="22"/>
        </w:rPr>
      </w:pPr>
      <w:r>
        <w:rPr>
          <w:sz w:val="22"/>
        </w:rPr>
        <w:t xml:space="preserve">С приказом </w:t>
      </w:r>
      <w:proofErr w:type="gramStart"/>
      <w:r>
        <w:rPr>
          <w:sz w:val="22"/>
        </w:rPr>
        <w:t>ознакомлены</w:t>
      </w:r>
      <w:proofErr w:type="gramEnd"/>
      <w:r>
        <w:rPr>
          <w:sz w:val="22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1"/>
        <w:gridCol w:w="3067"/>
        <w:gridCol w:w="2552"/>
        <w:gridCol w:w="2517"/>
      </w:tblGrid>
      <w:tr w:rsidR="00993DB4" w:rsidTr="00C20CF3">
        <w:tc>
          <w:tcPr>
            <w:tcW w:w="2711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Редченко</w:t>
            </w:r>
            <w:proofErr w:type="spellEnd"/>
            <w:r>
              <w:rPr>
                <w:sz w:val="22"/>
              </w:rPr>
              <w:t xml:space="preserve"> В.И.</w:t>
            </w:r>
          </w:p>
        </w:tc>
        <w:tc>
          <w:tcPr>
            <w:tcW w:w="306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Беркес</w:t>
            </w:r>
            <w:proofErr w:type="spellEnd"/>
            <w:r>
              <w:rPr>
                <w:sz w:val="22"/>
              </w:rPr>
              <w:t xml:space="preserve"> Р.И.</w:t>
            </w:r>
          </w:p>
        </w:tc>
        <w:tc>
          <w:tcPr>
            <w:tcW w:w="2552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Усенко Е.В.</w:t>
            </w:r>
          </w:p>
        </w:tc>
        <w:tc>
          <w:tcPr>
            <w:tcW w:w="251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Олейникова</w:t>
            </w:r>
            <w:proofErr w:type="spellEnd"/>
            <w:r>
              <w:rPr>
                <w:sz w:val="22"/>
              </w:rPr>
              <w:t xml:space="preserve"> Л.С.</w:t>
            </w:r>
          </w:p>
        </w:tc>
      </w:tr>
      <w:tr w:rsidR="00993DB4" w:rsidTr="00C20CF3">
        <w:tc>
          <w:tcPr>
            <w:tcW w:w="2711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Каланчук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  <w:tc>
          <w:tcPr>
            <w:tcW w:w="306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Ковальчук А.Н.</w:t>
            </w:r>
          </w:p>
        </w:tc>
        <w:tc>
          <w:tcPr>
            <w:tcW w:w="2552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Свирюкова</w:t>
            </w:r>
            <w:proofErr w:type="spellEnd"/>
            <w:r>
              <w:rPr>
                <w:sz w:val="22"/>
              </w:rPr>
              <w:t xml:space="preserve"> И.В.</w:t>
            </w:r>
          </w:p>
        </w:tc>
        <w:tc>
          <w:tcPr>
            <w:tcW w:w="251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Захарова О.П.</w:t>
            </w:r>
          </w:p>
        </w:tc>
      </w:tr>
      <w:tr w:rsidR="00993DB4" w:rsidTr="00C20CF3">
        <w:tc>
          <w:tcPr>
            <w:tcW w:w="2711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Зароченцева</w:t>
            </w:r>
            <w:proofErr w:type="spellEnd"/>
            <w:r>
              <w:rPr>
                <w:sz w:val="22"/>
              </w:rPr>
              <w:t xml:space="preserve"> М.С.</w:t>
            </w:r>
          </w:p>
        </w:tc>
        <w:tc>
          <w:tcPr>
            <w:tcW w:w="306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Аверочкина</w:t>
            </w:r>
            <w:proofErr w:type="spellEnd"/>
            <w:r>
              <w:rPr>
                <w:sz w:val="22"/>
              </w:rPr>
              <w:t xml:space="preserve"> М.В.</w:t>
            </w:r>
          </w:p>
        </w:tc>
        <w:tc>
          <w:tcPr>
            <w:tcW w:w="2552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Граф Е.В.</w:t>
            </w:r>
          </w:p>
        </w:tc>
        <w:tc>
          <w:tcPr>
            <w:tcW w:w="251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Тимченко И.Б.</w:t>
            </w:r>
          </w:p>
        </w:tc>
      </w:tr>
      <w:tr w:rsidR="00993DB4" w:rsidTr="00C20CF3">
        <w:tc>
          <w:tcPr>
            <w:tcW w:w="2711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Андриенко Н.В.</w:t>
            </w:r>
          </w:p>
        </w:tc>
        <w:tc>
          <w:tcPr>
            <w:tcW w:w="306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Тур Л.И.</w:t>
            </w:r>
          </w:p>
        </w:tc>
        <w:tc>
          <w:tcPr>
            <w:tcW w:w="2552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Колесник Л.В.</w:t>
            </w:r>
          </w:p>
        </w:tc>
        <w:tc>
          <w:tcPr>
            <w:tcW w:w="251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Ляшко О.Г.</w:t>
            </w:r>
          </w:p>
        </w:tc>
      </w:tr>
      <w:tr w:rsidR="00993DB4" w:rsidTr="00C20CF3">
        <w:tc>
          <w:tcPr>
            <w:tcW w:w="2711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Савельева И.Л.</w:t>
            </w:r>
          </w:p>
        </w:tc>
        <w:tc>
          <w:tcPr>
            <w:tcW w:w="306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Шибаева Н.В.</w:t>
            </w:r>
          </w:p>
        </w:tc>
        <w:tc>
          <w:tcPr>
            <w:tcW w:w="2552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Жовтоног</w:t>
            </w:r>
            <w:proofErr w:type="spellEnd"/>
            <w:r>
              <w:rPr>
                <w:sz w:val="22"/>
              </w:rPr>
              <w:t xml:space="preserve"> А.А.</w:t>
            </w:r>
          </w:p>
        </w:tc>
        <w:tc>
          <w:tcPr>
            <w:tcW w:w="251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Верченко</w:t>
            </w:r>
            <w:proofErr w:type="spellEnd"/>
            <w:r>
              <w:rPr>
                <w:sz w:val="22"/>
              </w:rPr>
              <w:t xml:space="preserve"> И.В.</w:t>
            </w:r>
          </w:p>
        </w:tc>
      </w:tr>
      <w:tr w:rsidR="00993DB4" w:rsidTr="00C20CF3">
        <w:tc>
          <w:tcPr>
            <w:tcW w:w="2711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Леоненко Т.И.</w:t>
            </w:r>
          </w:p>
        </w:tc>
        <w:tc>
          <w:tcPr>
            <w:tcW w:w="306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Данильченко С.А.</w:t>
            </w:r>
          </w:p>
        </w:tc>
        <w:tc>
          <w:tcPr>
            <w:tcW w:w="2552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Кесарь Н.Э.</w:t>
            </w:r>
          </w:p>
        </w:tc>
        <w:tc>
          <w:tcPr>
            <w:tcW w:w="251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</w:p>
        </w:tc>
      </w:tr>
      <w:tr w:rsidR="00993DB4" w:rsidTr="00C20CF3">
        <w:tc>
          <w:tcPr>
            <w:tcW w:w="2711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Струкова В.Э.</w:t>
            </w:r>
          </w:p>
        </w:tc>
        <w:tc>
          <w:tcPr>
            <w:tcW w:w="306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proofErr w:type="spellStart"/>
            <w:r>
              <w:rPr>
                <w:sz w:val="22"/>
              </w:rPr>
              <w:t>Путря</w:t>
            </w:r>
            <w:proofErr w:type="spellEnd"/>
            <w:r>
              <w:rPr>
                <w:sz w:val="22"/>
              </w:rPr>
              <w:t xml:space="preserve"> С.А.</w:t>
            </w:r>
          </w:p>
        </w:tc>
        <w:tc>
          <w:tcPr>
            <w:tcW w:w="2552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  <w:r>
              <w:rPr>
                <w:sz w:val="22"/>
              </w:rPr>
              <w:t>Черная Г.Л.</w:t>
            </w:r>
          </w:p>
        </w:tc>
        <w:tc>
          <w:tcPr>
            <w:tcW w:w="2517" w:type="dxa"/>
          </w:tcPr>
          <w:p w:rsidR="00993DB4" w:rsidRDefault="00993DB4" w:rsidP="00993DB4">
            <w:pPr>
              <w:pStyle w:val="a3"/>
              <w:spacing w:before="127"/>
              <w:rPr>
                <w:sz w:val="22"/>
              </w:rPr>
            </w:pPr>
          </w:p>
        </w:tc>
      </w:tr>
    </w:tbl>
    <w:p w:rsidR="00993DB4" w:rsidRDefault="00993DB4" w:rsidP="00993DB4">
      <w:pPr>
        <w:pStyle w:val="a3"/>
        <w:spacing w:before="127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C20CF3" w:rsidRPr="00C20CF3" w:rsidRDefault="00C20CF3" w:rsidP="00C20CF3">
      <w:pPr>
        <w:widowControl/>
        <w:autoSpaceDE/>
        <w:autoSpaceDN/>
        <w:spacing w:after="120" w:line="271" w:lineRule="auto"/>
        <w:ind w:left="111" w:hanging="10"/>
        <w:jc w:val="center"/>
        <w:rPr>
          <w:b/>
          <w:noProof/>
          <w:color w:val="000000"/>
          <w:sz w:val="24"/>
          <w:szCs w:val="24"/>
          <w:lang w:eastAsia="ru-RU"/>
        </w:rPr>
      </w:pPr>
      <w:r w:rsidRPr="00C20CF3">
        <w:rPr>
          <w:b/>
          <w:noProof/>
          <w:color w:val="000000"/>
          <w:sz w:val="24"/>
          <w:szCs w:val="24"/>
          <w:lang w:eastAsia="ru-RU"/>
        </w:rPr>
        <w:t>ГОСУДАРСТВЕННОЕ БЮДЖЕТНОЕ ОБЩЕОБРАЗОВАТЕЛЬНОЕ УЧРЕЖДЕНИЕ «ШКОЛА №6 АМВРОСИЕВСКОГО МУНИЦИПАЛЬНОГО ОКРУГА» ДОНЕЦКОЙ НАРОДНОЙ РЕСПУБЛИКИ</w:t>
      </w:r>
    </w:p>
    <w:p w:rsidR="00C20CF3" w:rsidRPr="00C20CF3" w:rsidRDefault="00C20CF3" w:rsidP="00C20CF3">
      <w:pPr>
        <w:rPr>
          <w:b/>
          <w:sz w:val="20"/>
          <w:szCs w:val="24"/>
        </w:rPr>
      </w:pPr>
    </w:p>
    <w:p w:rsidR="00C20CF3" w:rsidRPr="00C20CF3" w:rsidRDefault="00C20CF3" w:rsidP="00C20CF3">
      <w:pPr>
        <w:spacing w:before="4"/>
        <w:rPr>
          <w:b/>
          <w:sz w:val="23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843"/>
        <w:gridCol w:w="3866"/>
      </w:tblGrid>
      <w:tr w:rsidR="00C20CF3" w:rsidRPr="00C20CF3" w:rsidTr="00C20CF3">
        <w:trPr>
          <w:jc w:val="center"/>
        </w:trPr>
        <w:tc>
          <w:tcPr>
            <w:tcW w:w="4077" w:type="dxa"/>
            <w:shd w:val="clear" w:color="auto" w:fill="auto"/>
          </w:tcPr>
          <w:p w:rsidR="00C20CF3" w:rsidRPr="00C20CF3" w:rsidRDefault="00C20CF3" w:rsidP="00C20CF3">
            <w:pPr>
              <w:spacing w:before="1" w:after="11" w:line="276" w:lineRule="auto"/>
              <w:ind w:left="102" w:right="1458" w:hanging="10"/>
              <w:jc w:val="both"/>
              <w:rPr>
                <w:rFonts w:eastAsia="Calibri"/>
                <w:color w:val="000000"/>
              </w:rPr>
            </w:pPr>
            <w:r w:rsidRPr="00C20CF3">
              <w:rPr>
                <w:rFonts w:eastAsia="Calibri"/>
                <w:color w:val="000000"/>
              </w:rPr>
              <w:t>Принято на заседании</w:t>
            </w:r>
            <w:r w:rsidRPr="00C20CF3">
              <w:rPr>
                <w:rFonts w:eastAsia="Calibri"/>
                <w:color w:val="000000"/>
                <w:spacing w:val="1"/>
              </w:rPr>
              <w:t xml:space="preserve"> </w:t>
            </w:r>
            <w:r w:rsidRPr="00C20CF3">
              <w:rPr>
                <w:rFonts w:eastAsia="Calibri"/>
                <w:color w:val="000000"/>
              </w:rPr>
              <w:t>Педагогического</w:t>
            </w:r>
            <w:r w:rsidRPr="00C20CF3">
              <w:rPr>
                <w:rFonts w:eastAsia="Calibri"/>
                <w:color w:val="000000"/>
                <w:spacing w:val="-6"/>
              </w:rPr>
              <w:t xml:space="preserve"> </w:t>
            </w:r>
            <w:r w:rsidRPr="00C20CF3">
              <w:rPr>
                <w:rFonts w:eastAsia="Calibri"/>
                <w:color w:val="000000"/>
              </w:rPr>
              <w:t>Совета</w:t>
            </w:r>
          </w:p>
          <w:p w:rsidR="00C20CF3" w:rsidRPr="00C20CF3" w:rsidRDefault="00C20CF3" w:rsidP="00C20CF3">
            <w:pPr>
              <w:spacing w:after="11" w:line="252" w:lineRule="exact"/>
              <w:ind w:left="102" w:hanging="10"/>
              <w:jc w:val="both"/>
              <w:rPr>
                <w:rFonts w:eastAsia="Calibri"/>
                <w:color w:val="000000"/>
                <w:lang w:val="en-US"/>
              </w:rPr>
            </w:pPr>
            <w:r w:rsidRPr="00C20CF3">
              <w:rPr>
                <w:rFonts w:eastAsia="Calibri"/>
                <w:color w:val="000000"/>
              </w:rPr>
              <w:t>Протокол №</w:t>
            </w:r>
            <w:r w:rsidRPr="00C20CF3">
              <w:rPr>
                <w:rFonts w:eastAsia="Calibri"/>
                <w:color w:val="000000"/>
                <w:spacing w:val="-1"/>
              </w:rPr>
              <w:t xml:space="preserve"> </w:t>
            </w:r>
            <w:r w:rsidRPr="00C20CF3">
              <w:rPr>
                <w:rFonts w:eastAsia="Calibri"/>
                <w:color w:val="000000"/>
              </w:rPr>
              <w:t>01</w:t>
            </w:r>
            <w:r w:rsidRPr="00C20CF3">
              <w:rPr>
                <w:rFonts w:eastAsia="Calibri"/>
                <w:color w:val="000000"/>
                <w:spacing w:val="-3"/>
              </w:rPr>
              <w:t xml:space="preserve"> </w:t>
            </w:r>
            <w:r w:rsidRPr="00C20CF3">
              <w:rPr>
                <w:rFonts w:eastAsia="Calibri"/>
                <w:color w:val="000000"/>
              </w:rPr>
              <w:t>от 02.09.</w:t>
            </w:r>
            <w:r w:rsidRPr="00C20CF3">
              <w:rPr>
                <w:rFonts w:eastAsia="Calibri"/>
                <w:color w:val="000000"/>
                <w:lang w:val="en-US"/>
              </w:rPr>
              <w:t>2024</w:t>
            </w:r>
            <w:r w:rsidRPr="00C20CF3">
              <w:rPr>
                <w:rFonts w:eastAsia="Calibri"/>
                <w:color w:val="000000"/>
                <w:spacing w:val="53"/>
                <w:lang w:val="en-US"/>
              </w:rPr>
              <w:t xml:space="preserve"> </w:t>
            </w:r>
            <w:r w:rsidRPr="00C20CF3">
              <w:rPr>
                <w:rFonts w:eastAsia="Calibri"/>
                <w:color w:val="000000"/>
                <w:lang w:val="en-US"/>
              </w:rPr>
              <w:t>г.</w:t>
            </w:r>
          </w:p>
          <w:p w:rsidR="00C20CF3" w:rsidRPr="00C20CF3" w:rsidRDefault="00C20CF3" w:rsidP="00C20CF3">
            <w:pPr>
              <w:spacing w:before="4"/>
              <w:rPr>
                <w:rFonts w:eastAsia="Calibri"/>
                <w:b/>
                <w:sz w:val="23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20CF3" w:rsidRPr="00C20CF3" w:rsidRDefault="00C20CF3" w:rsidP="00C20CF3">
            <w:pPr>
              <w:spacing w:before="4"/>
              <w:rPr>
                <w:rFonts w:eastAsia="Calibri"/>
                <w:b/>
                <w:sz w:val="23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C20CF3" w:rsidRPr="00C20CF3" w:rsidRDefault="00C20CF3" w:rsidP="00C20CF3">
            <w:pPr>
              <w:spacing w:before="1" w:after="11" w:line="271" w:lineRule="auto"/>
              <w:ind w:left="102" w:hanging="10"/>
              <w:jc w:val="both"/>
              <w:rPr>
                <w:rFonts w:eastAsia="Calibri"/>
                <w:color w:val="000000"/>
              </w:rPr>
            </w:pPr>
            <w:r w:rsidRPr="00C20CF3">
              <w:rPr>
                <w:rFonts w:eastAsia="Calibri"/>
                <w:color w:val="000000"/>
              </w:rPr>
              <w:t>УТВЕРЖДЕНО</w:t>
            </w:r>
          </w:p>
          <w:p w:rsidR="00C20CF3" w:rsidRPr="00C20CF3" w:rsidRDefault="00C20CF3" w:rsidP="00C20CF3">
            <w:pPr>
              <w:spacing w:before="37" w:after="11" w:line="271" w:lineRule="auto"/>
              <w:ind w:left="102" w:hanging="10"/>
              <w:jc w:val="both"/>
              <w:rPr>
                <w:rFonts w:eastAsia="Calibri"/>
                <w:color w:val="000000"/>
              </w:rPr>
            </w:pPr>
            <w:r w:rsidRPr="00C20CF3">
              <w:rPr>
                <w:rFonts w:eastAsia="Calibri"/>
                <w:color w:val="000000"/>
              </w:rPr>
              <w:t>директор</w:t>
            </w:r>
            <w:r w:rsidRPr="00C20CF3">
              <w:rPr>
                <w:rFonts w:eastAsia="Calibri"/>
                <w:color w:val="000000"/>
                <w:spacing w:val="-5"/>
              </w:rPr>
              <w:t xml:space="preserve"> </w:t>
            </w:r>
            <w:r w:rsidRPr="00C20CF3">
              <w:rPr>
                <w:rFonts w:eastAsia="Calibri"/>
                <w:color w:val="000000"/>
              </w:rPr>
              <w:t xml:space="preserve">ГБОУ «Школа №6 Амвросиевского муниципального округа» </w:t>
            </w:r>
          </w:p>
          <w:p w:rsidR="00C20CF3" w:rsidRPr="00C20CF3" w:rsidRDefault="00C20CF3" w:rsidP="00C20CF3">
            <w:pPr>
              <w:spacing w:before="37" w:after="11" w:line="271" w:lineRule="auto"/>
              <w:ind w:left="102" w:hanging="10"/>
              <w:jc w:val="both"/>
              <w:rPr>
                <w:rFonts w:eastAsia="Calibri"/>
                <w:color w:val="000000"/>
              </w:rPr>
            </w:pPr>
            <w:r w:rsidRPr="00C20CF3">
              <w:rPr>
                <w:rFonts w:eastAsia="Calibri"/>
                <w:color w:val="000000"/>
              </w:rPr>
              <w:t xml:space="preserve"> __________________ </w:t>
            </w:r>
            <w:proofErr w:type="spellStart"/>
            <w:r w:rsidRPr="00C20CF3">
              <w:rPr>
                <w:rFonts w:eastAsia="Calibri"/>
                <w:color w:val="000000"/>
              </w:rPr>
              <w:t>Д.Н.Леоненко</w:t>
            </w:r>
            <w:proofErr w:type="spellEnd"/>
          </w:p>
          <w:p w:rsidR="00C20CF3" w:rsidRPr="00C20CF3" w:rsidRDefault="00C20CF3" w:rsidP="00C20CF3">
            <w:pPr>
              <w:spacing w:before="37" w:after="11" w:line="271" w:lineRule="auto"/>
              <w:ind w:left="102" w:hanging="10"/>
              <w:jc w:val="both"/>
              <w:rPr>
                <w:rFonts w:eastAsia="Calibri"/>
                <w:color w:val="000000"/>
              </w:rPr>
            </w:pPr>
            <w:r w:rsidRPr="00C20CF3">
              <w:rPr>
                <w:rFonts w:eastAsia="Calibri"/>
                <w:color w:val="000000"/>
              </w:rPr>
              <w:t xml:space="preserve">Приказ №194 </w:t>
            </w:r>
            <w:r w:rsidRPr="00C20CF3">
              <w:rPr>
                <w:rFonts w:eastAsia="Calibri"/>
                <w:color w:val="000000"/>
                <w:spacing w:val="1"/>
              </w:rPr>
              <w:t xml:space="preserve"> </w:t>
            </w:r>
            <w:r w:rsidRPr="00C20CF3">
              <w:rPr>
                <w:rFonts w:eastAsia="Calibri"/>
                <w:color w:val="000000"/>
              </w:rPr>
              <w:t>от 02.09.2024</w:t>
            </w:r>
            <w:r w:rsidRPr="00C20CF3">
              <w:rPr>
                <w:rFonts w:eastAsia="Calibri"/>
                <w:color w:val="000000"/>
                <w:spacing w:val="-3"/>
              </w:rPr>
              <w:t xml:space="preserve"> </w:t>
            </w:r>
            <w:r w:rsidRPr="00C20CF3">
              <w:rPr>
                <w:rFonts w:eastAsia="Calibri"/>
                <w:color w:val="000000"/>
              </w:rPr>
              <w:t>г.</w:t>
            </w:r>
          </w:p>
          <w:p w:rsidR="00C20CF3" w:rsidRPr="00C20CF3" w:rsidRDefault="00C20CF3" w:rsidP="00C20CF3">
            <w:pPr>
              <w:spacing w:before="4"/>
              <w:rPr>
                <w:rFonts w:eastAsia="Calibri"/>
                <w:b/>
                <w:sz w:val="23"/>
                <w:szCs w:val="24"/>
              </w:rPr>
            </w:pPr>
          </w:p>
        </w:tc>
      </w:tr>
    </w:tbl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Pr="0056451F" w:rsidRDefault="0056451F" w:rsidP="0056451F">
      <w:pPr>
        <w:sectPr w:rsidR="0056451F" w:rsidRPr="0056451F" w:rsidSect="00993DB4">
          <w:type w:val="continuous"/>
          <w:pgSz w:w="11910" w:h="16840"/>
          <w:pgMar w:top="284" w:right="570" w:bottom="280" w:left="709" w:header="720" w:footer="720" w:gutter="0"/>
          <w:cols w:space="720"/>
        </w:sectPr>
      </w:pPr>
    </w:p>
    <w:p w:rsidR="0056451F" w:rsidRPr="0056451F" w:rsidRDefault="0056451F" w:rsidP="0056451F">
      <w:pPr>
        <w:rPr>
          <w:b/>
        </w:rPr>
        <w:sectPr w:rsidR="0056451F" w:rsidRPr="0056451F">
          <w:type w:val="continuous"/>
          <w:pgSz w:w="11910" w:h="16840"/>
          <w:pgMar w:top="820" w:right="340" w:bottom="280" w:left="480" w:header="720" w:footer="720" w:gutter="0"/>
          <w:cols w:num="2" w:space="720" w:equalWidth="0">
            <w:col w:w="7277" w:space="40"/>
            <w:col w:w="3773"/>
          </w:cols>
        </w:sectPr>
      </w:pPr>
    </w:p>
    <w:p w:rsidR="0056451F" w:rsidRPr="0056451F" w:rsidRDefault="0056451F" w:rsidP="0056451F">
      <w:pPr>
        <w:rPr>
          <w:rFonts w:ascii="Arial"/>
          <w:sz w:val="48"/>
          <w:szCs w:val="24"/>
        </w:rPr>
      </w:pPr>
    </w:p>
    <w:p w:rsidR="0056451F" w:rsidRPr="00C20CF3" w:rsidRDefault="00C20CF3" w:rsidP="00C20CF3">
      <w:pPr>
        <w:spacing w:line="547" w:lineRule="exact"/>
        <w:jc w:val="center"/>
        <w:rPr>
          <w:b/>
          <w:sz w:val="40"/>
        </w:rPr>
      </w:pPr>
      <w:r w:rsidRPr="00C20CF3">
        <w:rPr>
          <w:b/>
          <w:spacing w:val="-2"/>
          <w:sz w:val="40"/>
        </w:rPr>
        <w:t>ПОЛОЖЕНИЕ</w:t>
      </w:r>
    </w:p>
    <w:p w:rsidR="0056451F" w:rsidRPr="00C20CF3" w:rsidRDefault="0056451F" w:rsidP="00C20CF3">
      <w:pPr>
        <w:spacing w:line="252" w:lineRule="auto"/>
        <w:ind w:right="83"/>
        <w:jc w:val="center"/>
        <w:rPr>
          <w:spacing w:val="-4"/>
          <w:sz w:val="40"/>
        </w:rPr>
      </w:pPr>
      <w:r w:rsidRPr="00C20CF3">
        <w:rPr>
          <w:sz w:val="40"/>
        </w:rPr>
        <w:t>О</w:t>
      </w:r>
      <w:r w:rsidRPr="00C20CF3">
        <w:rPr>
          <w:spacing w:val="-10"/>
          <w:sz w:val="40"/>
        </w:rPr>
        <w:t xml:space="preserve"> </w:t>
      </w:r>
      <w:r w:rsidRPr="00C20CF3">
        <w:rPr>
          <w:sz w:val="40"/>
        </w:rPr>
        <w:t>запрете</w:t>
      </w:r>
      <w:r w:rsidRPr="00C20CF3">
        <w:rPr>
          <w:spacing w:val="-13"/>
          <w:sz w:val="40"/>
        </w:rPr>
        <w:t xml:space="preserve"> </w:t>
      </w:r>
      <w:r w:rsidRPr="00C20CF3">
        <w:rPr>
          <w:sz w:val="40"/>
        </w:rPr>
        <w:t>использования</w:t>
      </w:r>
      <w:r w:rsidRPr="00C20CF3">
        <w:rPr>
          <w:spacing w:val="-13"/>
          <w:sz w:val="40"/>
        </w:rPr>
        <w:t xml:space="preserve"> </w:t>
      </w:r>
      <w:r w:rsidRPr="00C20CF3">
        <w:rPr>
          <w:sz w:val="40"/>
        </w:rPr>
        <w:t>мобильных</w:t>
      </w:r>
      <w:r w:rsidRPr="00C20CF3">
        <w:rPr>
          <w:spacing w:val="-2"/>
          <w:sz w:val="40"/>
        </w:rPr>
        <w:t xml:space="preserve"> </w:t>
      </w:r>
      <w:r w:rsidRPr="00C20CF3">
        <w:rPr>
          <w:sz w:val="40"/>
        </w:rPr>
        <w:t>телефонов во</w:t>
      </w:r>
      <w:r w:rsidRPr="00C20CF3">
        <w:rPr>
          <w:spacing w:val="-4"/>
          <w:sz w:val="40"/>
        </w:rPr>
        <w:t xml:space="preserve"> </w:t>
      </w:r>
      <w:r w:rsidRPr="00C20CF3">
        <w:rPr>
          <w:sz w:val="40"/>
        </w:rPr>
        <w:t>время</w:t>
      </w:r>
      <w:r w:rsidRPr="00C20CF3">
        <w:rPr>
          <w:spacing w:val="-3"/>
          <w:sz w:val="40"/>
        </w:rPr>
        <w:t xml:space="preserve"> </w:t>
      </w:r>
      <w:r w:rsidRPr="00C20CF3">
        <w:rPr>
          <w:sz w:val="40"/>
        </w:rPr>
        <w:t>образовательного</w:t>
      </w:r>
      <w:r w:rsidRPr="00C20CF3">
        <w:rPr>
          <w:spacing w:val="-4"/>
          <w:sz w:val="40"/>
        </w:rPr>
        <w:t xml:space="preserve"> </w:t>
      </w:r>
      <w:r w:rsidRPr="00C20CF3">
        <w:rPr>
          <w:sz w:val="40"/>
        </w:rPr>
        <w:t>процесса</w:t>
      </w:r>
      <w:r w:rsidRPr="00C20CF3">
        <w:rPr>
          <w:spacing w:val="-5"/>
          <w:sz w:val="40"/>
        </w:rPr>
        <w:t xml:space="preserve"> </w:t>
      </w:r>
      <w:proofErr w:type="gramStart"/>
      <w:r w:rsidRPr="00C20CF3">
        <w:rPr>
          <w:sz w:val="40"/>
        </w:rPr>
        <w:t>в</w:t>
      </w:r>
      <w:proofErr w:type="gramEnd"/>
    </w:p>
    <w:p w:rsidR="0056451F" w:rsidRPr="00C20CF3" w:rsidRDefault="0056451F" w:rsidP="00C20CF3">
      <w:pPr>
        <w:spacing w:line="252" w:lineRule="auto"/>
        <w:ind w:right="83"/>
        <w:jc w:val="center"/>
        <w:rPr>
          <w:spacing w:val="-4"/>
          <w:sz w:val="40"/>
        </w:rPr>
      </w:pPr>
      <w:r w:rsidRPr="00C20CF3">
        <w:rPr>
          <w:spacing w:val="-4"/>
          <w:sz w:val="40"/>
        </w:rPr>
        <w:t xml:space="preserve">ГБОУ «Школа №6 Амвросиевского </w:t>
      </w:r>
      <w:proofErr w:type="spellStart"/>
      <w:r w:rsidRPr="00C20CF3">
        <w:rPr>
          <w:spacing w:val="-4"/>
          <w:sz w:val="40"/>
        </w:rPr>
        <w:t>м.</w:t>
      </w:r>
      <w:proofErr w:type="gramStart"/>
      <w:r w:rsidRPr="00C20CF3">
        <w:rPr>
          <w:spacing w:val="-4"/>
          <w:sz w:val="40"/>
        </w:rPr>
        <w:t>о</w:t>
      </w:r>
      <w:proofErr w:type="spellEnd"/>
      <w:proofErr w:type="gramEnd"/>
      <w:r w:rsidRPr="00C20CF3">
        <w:rPr>
          <w:spacing w:val="-4"/>
          <w:sz w:val="40"/>
        </w:rPr>
        <w:t>.»</w:t>
      </w:r>
    </w:p>
    <w:p w:rsidR="0056451F" w:rsidRPr="00C20CF3" w:rsidRDefault="0056451F" w:rsidP="00C20CF3">
      <w:pPr>
        <w:spacing w:line="252" w:lineRule="auto"/>
        <w:ind w:right="83"/>
        <w:jc w:val="center"/>
        <w:rPr>
          <w:sz w:val="40"/>
        </w:rPr>
      </w:pPr>
      <w:r w:rsidRPr="00C20CF3">
        <w:rPr>
          <w:sz w:val="40"/>
        </w:rPr>
        <w:t>в</w:t>
      </w:r>
      <w:r w:rsidRPr="00C20CF3">
        <w:rPr>
          <w:spacing w:val="-5"/>
          <w:sz w:val="40"/>
        </w:rPr>
        <w:t xml:space="preserve"> </w:t>
      </w:r>
      <w:r w:rsidRPr="00C20CF3">
        <w:rPr>
          <w:sz w:val="40"/>
        </w:rPr>
        <w:t>2024-2025</w:t>
      </w:r>
      <w:r w:rsidRPr="00C20CF3">
        <w:rPr>
          <w:spacing w:val="-1"/>
          <w:sz w:val="40"/>
        </w:rPr>
        <w:t xml:space="preserve"> </w:t>
      </w:r>
      <w:r w:rsidRPr="00C20CF3">
        <w:rPr>
          <w:sz w:val="40"/>
        </w:rPr>
        <w:t>учебном</w:t>
      </w:r>
      <w:r w:rsidRPr="00C20CF3">
        <w:rPr>
          <w:spacing w:val="-5"/>
          <w:sz w:val="40"/>
        </w:rPr>
        <w:t xml:space="preserve"> </w:t>
      </w:r>
      <w:r w:rsidR="00C20CF3">
        <w:rPr>
          <w:spacing w:val="-2"/>
          <w:sz w:val="40"/>
        </w:rPr>
        <w:t>году</w:t>
      </w:r>
    </w:p>
    <w:p w:rsidR="0056451F" w:rsidRPr="0056451F" w:rsidRDefault="0056451F" w:rsidP="0056451F">
      <w:pPr>
        <w:jc w:val="center"/>
        <w:rPr>
          <w:sz w:val="48"/>
          <w:szCs w:val="24"/>
        </w:rPr>
      </w:pPr>
    </w:p>
    <w:p w:rsidR="0056451F" w:rsidRPr="0056451F" w:rsidRDefault="0056451F" w:rsidP="0056451F">
      <w:pPr>
        <w:rPr>
          <w:sz w:val="48"/>
          <w:szCs w:val="24"/>
        </w:rPr>
      </w:pPr>
    </w:p>
    <w:p w:rsidR="0056451F" w:rsidRPr="0056451F" w:rsidRDefault="0056451F" w:rsidP="0056451F">
      <w:pPr>
        <w:rPr>
          <w:sz w:val="48"/>
          <w:szCs w:val="24"/>
        </w:rPr>
      </w:pPr>
    </w:p>
    <w:p w:rsidR="0056451F" w:rsidRPr="0056451F" w:rsidRDefault="0056451F" w:rsidP="0056451F">
      <w:pPr>
        <w:rPr>
          <w:sz w:val="48"/>
          <w:szCs w:val="24"/>
        </w:rPr>
      </w:pPr>
    </w:p>
    <w:p w:rsidR="0056451F" w:rsidRPr="0056451F" w:rsidRDefault="0056451F" w:rsidP="0056451F">
      <w:pPr>
        <w:rPr>
          <w:sz w:val="48"/>
          <w:szCs w:val="24"/>
        </w:rPr>
      </w:pPr>
    </w:p>
    <w:p w:rsidR="0056451F" w:rsidRPr="0056451F" w:rsidRDefault="0056451F" w:rsidP="0056451F">
      <w:pPr>
        <w:rPr>
          <w:sz w:val="48"/>
          <w:szCs w:val="24"/>
        </w:rPr>
      </w:pPr>
    </w:p>
    <w:p w:rsidR="0056451F" w:rsidRPr="0056451F" w:rsidRDefault="0056451F" w:rsidP="0056451F">
      <w:pPr>
        <w:rPr>
          <w:sz w:val="48"/>
          <w:szCs w:val="24"/>
        </w:rPr>
      </w:pPr>
    </w:p>
    <w:p w:rsidR="0056451F" w:rsidRPr="0056451F" w:rsidRDefault="0056451F" w:rsidP="0056451F">
      <w:pPr>
        <w:rPr>
          <w:sz w:val="48"/>
          <w:szCs w:val="24"/>
        </w:rPr>
      </w:pPr>
    </w:p>
    <w:p w:rsidR="0056451F" w:rsidRPr="0056451F" w:rsidRDefault="0056451F" w:rsidP="0056451F">
      <w:pPr>
        <w:rPr>
          <w:sz w:val="48"/>
          <w:szCs w:val="24"/>
        </w:rPr>
      </w:pPr>
    </w:p>
    <w:p w:rsidR="0056451F" w:rsidRPr="0056451F" w:rsidRDefault="0056451F" w:rsidP="0056451F">
      <w:pPr>
        <w:spacing w:before="281"/>
        <w:rPr>
          <w:sz w:val="48"/>
          <w:szCs w:val="24"/>
        </w:rPr>
      </w:pPr>
    </w:p>
    <w:p w:rsidR="0056451F" w:rsidRPr="0056451F" w:rsidRDefault="0056451F" w:rsidP="0056451F">
      <w:pPr>
        <w:spacing w:line="242" w:lineRule="auto"/>
        <w:ind w:left="4735" w:right="4014"/>
        <w:jc w:val="center"/>
        <w:outlineLvl w:val="0"/>
        <w:rPr>
          <w:b/>
          <w:bCs/>
          <w:sz w:val="24"/>
          <w:szCs w:val="24"/>
        </w:rPr>
      </w:pPr>
      <w:r w:rsidRPr="0056451F">
        <w:rPr>
          <w:b/>
          <w:bCs/>
          <w:sz w:val="24"/>
          <w:szCs w:val="24"/>
        </w:rPr>
        <w:t>г.</w:t>
      </w:r>
      <w:r w:rsidRPr="0056451F">
        <w:rPr>
          <w:b/>
          <w:bCs/>
          <w:spacing w:val="-15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 xml:space="preserve">Амвросиевка, </w:t>
      </w:r>
      <w:r w:rsidRPr="0056451F">
        <w:rPr>
          <w:b/>
          <w:bCs/>
          <w:spacing w:val="-4"/>
          <w:sz w:val="24"/>
          <w:szCs w:val="24"/>
        </w:rPr>
        <w:t>2024г.</w:t>
      </w:r>
    </w:p>
    <w:p w:rsidR="0056451F" w:rsidRPr="0056451F" w:rsidRDefault="0056451F" w:rsidP="0056451F">
      <w:pPr>
        <w:spacing w:line="242" w:lineRule="auto"/>
        <w:jc w:val="center"/>
        <w:sectPr w:rsidR="0056451F" w:rsidRPr="0056451F">
          <w:type w:val="continuous"/>
          <w:pgSz w:w="11910" w:h="16840"/>
          <w:pgMar w:top="820" w:right="340" w:bottom="280" w:left="480" w:header="720" w:footer="720" w:gutter="0"/>
          <w:cols w:space="720"/>
        </w:sectPr>
      </w:pPr>
    </w:p>
    <w:p w:rsidR="0056451F" w:rsidRPr="0056451F" w:rsidRDefault="0056451F" w:rsidP="0056451F">
      <w:pPr>
        <w:numPr>
          <w:ilvl w:val="1"/>
          <w:numId w:val="4"/>
        </w:numPr>
        <w:tabs>
          <w:tab w:val="left" w:pos="4658"/>
        </w:tabs>
        <w:spacing w:before="77" w:line="275" w:lineRule="exact"/>
        <w:jc w:val="both"/>
        <w:rPr>
          <w:b/>
          <w:sz w:val="24"/>
        </w:rPr>
      </w:pPr>
      <w:bookmarkStart w:id="0" w:name="1._Общие_положения"/>
      <w:bookmarkEnd w:id="0"/>
      <w:r w:rsidRPr="0056451F">
        <w:rPr>
          <w:b/>
          <w:sz w:val="24"/>
        </w:rPr>
        <w:lastRenderedPageBreak/>
        <w:t>Общие</w:t>
      </w:r>
      <w:r w:rsidRPr="0056451F">
        <w:rPr>
          <w:b/>
          <w:spacing w:val="-11"/>
          <w:sz w:val="24"/>
        </w:rPr>
        <w:t xml:space="preserve"> </w:t>
      </w:r>
      <w:r w:rsidRPr="0056451F">
        <w:rPr>
          <w:b/>
          <w:spacing w:val="-2"/>
          <w:sz w:val="24"/>
        </w:rPr>
        <w:t>положения</w:t>
      </w:r>
    </w:p>
    <w:p w:rsidR="0056451F" w:rsidRPr="0056451F" w:rsidRDefault="0056451F" w:rsidP="0056451F">
      <w:pPr>
        <w:numPr>
          <w:ilvl w:val="2"/>
          <w:numId w:val="4"/>
        </w:numPr>
        <w:tabs>
          <w:tab w:val="left" w:pos="648"/>
        </w:tabs>
        <w:spacing w:line="271" w:lineRule="exact"/>
        <w:ind w:left="648" w:hanging="422"/>
        <w:jc w:val="both"/>
        <w:rPr>
          <w:sz w:val="24"/>
        </w:rPr>
      </w:pPr>
      <w:r w:rsidRPr="0056451F">
        <w:rPr>
          <w:sz w:val="24"/>
        </w:rPr>
        <w:t>Настоящее</w:t>
      </w:r>
      <w:r w:rsidRPr="0056451F">
        <w:rPr>
          <w:spacing w:val="-9"/>
          <w:sz w:val="24"/>
        </w:rPr>
        <w:t xml:space="preserve"> </w:t>
      </w:r>
      <w:r w:rsidRPr="0056451F">
        <w:rPr>
          <w:sz w:val="24"/>
        </w:rPr>
        <w:t>Положение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разработано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в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соответствии</w:t>
      </w:r>
      <w:r w:rsidRPr="0056451F">
        <w:rPr>
          <w:spacing w:val="-3"/>
          <w:sz w:val="24"/>
        </w:rPr>
        <w:t xml:space="preserve"> </w:t>
      </w:r>
      <w:proofErr w:type="gramStart"/>
      <w:r w:rsidRPr="0056451F">
        <w:rPr>
          <w:spacing w:val="-5"/>
          <w:sz w:val="24"/>
        </w:rPr>
        <w:t>с</w:t>
      </w:r>
      <w:proofErr w:type="gramEnd"/>
      <w:r w:rsidRPr="0056451F">
        <w:rPr>
          <w:spacing w:val="-5"/>
          <w:sz w:val="24"/>
        </w:rPr>
        <w:t>:</w:t>
      </w:r>
    </w:p>
    <w:p w:rsidR="0056451F" w:rsidRPr="0056451F" w:rsidRDefault="0056451F" w:rsidP="0056451F">
      <w:pPr>
        <w:numPr>
          <w:ilvl w:val="3"/>
          <w:numId w:val="4"/>
        </w:numPr>
        <w:tabs>
          <w:tab w:val="left" w:pos="935"/>
          <w:tab w:val="left" w:pos="946"/>
        </w:tabs>
        <w:spacing w:line="242" w:lineRule="auto"/>
        <w:ind w:right="219" w:hanging="360"/>
        <w:jc w:val="both"/>
        <w:rPr>
          <w:sz w:val="24"/>
        </w:rPr>
      </w:pPr>
      <w:r w:rsidRPr="0056451F">
        <w:rPr>
          <w:sz w:val="24"/>
        </w:rPr>
        <w:t>Федеральным Законом №273-ФЗ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от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29.12.2012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года «Об образовании в Российской Федерации» с изменениями от 25 декабря 2023 года,</w:t>
      </w:r>
    </w:p>
    <w:p w:rsidR="0056451F" w:rsidRPr="0056451F" w:rsidRDefault="0056451F" w:rsidP="0056451F">
      <w:pPr>
        <w:numPr>
          <w:ilvl w:val="3"/>
          <w:numId w:val="4"/>
        </w:numPr>
        <w:tabs>
          <w:tab w:val="left" w:pos="935"/>
          <w:tab w:val="left" w:pos="946"/>
        </w:tabs>
        <w:spacing w:line="237" w:lineRule="auto"/>
        <w:ind w:right="227" w:hanging="360"/>
        <w:jc w:val="both"/>
        <w:rPr>
          <w:sz w:val="24"/>
        </w:rPr>
      </w:pPr>
      <w:r w:rsidRPr="0056451F">
        <w:rPr>
          <w:sz w:val="24"/>
        </w:rPr>
        <w:t>Федеральным законом № 618-ФЗ от 19 декабря 2023 г. "О внесении изменений в Федеральный закон "Об образовании в Российской Федерации",</w:t>
      </w:r>
    </w:p>
    <w:p w:rsidR="0056451F" w:rsidRPr="0056451F" w:rsidRDefault="0056451F" w:rsidP="0056451F">
      <w:pPr>
        <w:numPr>
          <w:ilvl w:val="3"/>
          <w:numId w:val="4"/>
        </w:numPr>
        <w:tabs>
          <w:tab w:val="left" w:pos="935"/>
          <w:tab w:val="left" w:pos="946"/>
        </w:tabs>
        <w:spacing w:line="242" w:lineRule="auto"/>
        <w:ind w:right="225" w:hanging="360"/>
        <w:jc w:val="both"/>
        <w:rPr>
          <w:sz w:val="24"/>
        </w:rPr>
      </w:pPr>
      <w:r w:rsidRPr="0056451F">
        <w:rPr>
          <w:sz w:val="24"/>
        </w:rPr>
        <w:t>Федеральным законом № 152-ФЗ от 27.07.2006 года «О персональных данных» с изменениями от 6 февраля 2023 года,</w:t>
      </w:r>
    </w:p>
    <w:p w:rsidR="0056451F" w:rsidRPr="0056451F" w:rsidRDefault="0056451F" w:rsidP="0056451F">
      <w:pPr>
        <w:numPr>
          <w:ilvl w:val="3"/>
          <w:numId w:val="4"/>
        </w:numPr>
        <w:tabs>
          <w:tab w:val="left" w:pos="935"/>
          <w:tab w:val="left" w:pos="946"/>
        </w:tabs>
        <w:spacing w:line="242" w:lineRule="auto"/>
        <w:ind w:right="223" w:hanging="360"/>
        <w:jc w:val="both"/>
        <w:rPr>
          <w:sz w:val="24"/>
        </w:rPr>
      </w:pPr>
      <w:r w:rsidRPr="0056451F">
        <w:rPr>
          <w:sz w:val="24"/>
        </w:rPr>
        <w:t>Федеральным Законом №436-ФЗ от 29.12.2010 года «О защите детей от информации, причиняющей вред их здоровью и развитию» с изменениями от 28 апреля 2023 года,</w:t>
      </w:r>
    </w:p>
    <w:p w:rsidR="0056451F" w:rsidRPr="0056451F" w:rsidRDefault="0056451F" w:rsidP="0056451F">
      <w:pPr>
        <w:numPr>
          <w:ilvl w:val="3"/>
          <w:numId w:val="4"/>
        </w:numPr>
        <w:tabs>
          <w:tab w:val="left" w:pos="935"/>
          <w:tab w:val="left" w:pos="946"/>
        </w:tabs>
        <w:ind w:right="224" w:hanging="360"/>
        <w:jc w:val="both"/>
        <w:rPr>
          <w:sz w:val="24"/>
        </w:rPr>
      </w:pPr>
      <w:r w:rsidRPr="0056451F">
        <w:rPr>
          <w:sz w:val="24"/>
        </w:rPr>
        <w:t>Методическими рекомендациями об использовании устройств мобильной связи в общеобразовательных организациях, утвержденные Федеральной службой по надзору в сфере защиты прав потребителей и благополучия человека и Федеральной службой по надзору в</w:t>
      </w:r>
      <w:r w:rsidRPr="0056451F">
        <w:rPr>
          <w:spacing w:val="40"/>
          <w:sz w:val="24"/>
        </w:rPr>
        <w:t xml:space="preserve"> </w:t>
      </w:r>
      <w:r w:rsidRPr="0056451F">
        <w:rPr>
          <w:sz w:val="24"/>
        </w:rPr>
        <w:t>сфере образования и науки от 14 августа 2019 года № МР 2.4.0150-19/01-230/13-01,</w:t>
      </w:r>
    </w:p>
    <w:p w:rsidR="0056451F" w:rsidRPr="0056451F" w:rsidRDefault="0056451F" w:rsidP="0056451F">
      <w:pPr>
        <w:numPr>
          <w:ilvl w:val="3"/>
          <w:numId w:val="4"/>
        </w:numPr>
        <w:tabs>
          <w:tab w:val="left" w:pos="935"/>
          <w:tab w:val="left" w:pos="946"/>
        </w:tabs>
        <w:spacing w:line="242" w:lineRule="auto"/>
        <w:ind w:right="214" w:hanging="360"/>
        <w:jc w:val="both"/>
        <w:rPr>
          <w:sz w:val="24"/>
        </w:rPr>
      </w:pPr>
      <w:r w:rsidRPr="0056451F">
        <w:rPr>
          <w:sz w:val="24"/>
        </w:rPr>
        <w:t>Постановлением главного государственного санитарного врача Российской Федерации от 28.01.2021</w:t>
      </w:r>
      <w:r w:rsidRPr="0056451F">
        <w:rPr>
          <w:spacing w:val="80"/>
          <w:sz w:val="24"/>
        </w:rPr>
        <w:t xml:space="preserve"> </w:t>
      </w:r>
      <w:r w:rsidRPr="0056451F">
        <w:rPr>
          <w:sz w:val="24"/>
        </w:rPr>
        <w:t>года</w:t>
      </w:r>
      <w:r w:rsidRPr="0056451F">
        <w:rPr>
          <w:spacing w:val="80"/>
          <w:sz w:val="24"/>
        </w:rPr>
        <w:t xml:space="preserve"> </w:t>
      </w:r>
      <w:r w:rsidRPr="0056451F">
        <w:rPr>
          <w:sz w:val="24"/>
        </w:rPr>
        <w:t>№2</w:t>
      </w:r>
      <w:r w:rsidRPr="0056451F">
        <w:rPr>
          <w:spacing w:val="73"/>
          <w:w w:val="150"/>
          <w:sz w:val="24"/>
        </w:rPr>
        <w:t xml:space="preserve"> </w:t>
      </w:r>
      <w:r w:rsidRPr="0056451F">
        <w:rPr>
          <w:sz w:val="24"/>
        </w:rPr>
        <w:t>«Об</w:t>
      </w:r>
      <w:r w:rsidRPr="0056451F">
        <w:rPr>
          <w:spacing w:val="80"/>
          <w:w w:val="150"/>
          <w:sz w:val="24"/>
        </w:rPr>
        <w:t xml:space="preserve"> </w:t>
      </w:r>
      <w:r w:rsidRPr="0056451F">
        <w:rPr>
          <w:sz w:val="24"/>
        </w:rPr>
        <w:t>утверждении</w:t>
      </w:r>
      <w:r w:rsidRPr="0056451F">
        <w:rPr>
          <w:spacing w:val="80"/>
          <w:w w:val="150"/>
          <w:sz w:val="24"/>
        </w:rPr>
        <w:t xml:space="preserve"> </w:t>
      </w:r>
      <w:r w:rsidRPr="0056451F">
        <w:rPr>
          <w:sz w:val="24"/>
        </w:rPr>
        <w:t>санитарных</w:t>
      </w:r>
      <w:r w:rsidRPr="0056451F">
        <w:rPr>
          <w:spacing w:val="80"/>
          <w:sz w:val="24"/>
        </w:rPr>
        <w:t xml:space="preserve"> </w:t>
      </w:r>
      <w:r w:rsidRPr="0056451F">
        <w:rPr>
          <w:sz w:val="24"/>
        </w:rPr>
        <w:t>правил</w:t>
      </w:r>
      <w:r w:rsidRPr="0056451F">
        <w:rPr>
          <w:spacing w:val="74"/>
          <w:w w:val="150"/>
          <w:sz w:val="24"/>
        </w:rPr>
        <w:t xml:space="preserve"> </w:t>
      </w:r>
      <w:r w:rsidRPr="0056451F">
        <w:rPr>
          <w:sz w:val="24"/>
        </w:rPr>
        <w:t>и</w:t>
      </w:r>
      <w:r w:rsidRPr="0056451F">
        <w:rPr>
          <w:spacing w:val="74"/>
          <w:w w:val="150"/>
          <w:sz w:val="24"/>
        </w:rPr>
        <w:t xml:space="preserve"> </w:t>
      </w:r>
      <w:r w:rsidRPr="0056451F">
        <w:rPr>
          <w:sz w:val="24"/>
        </w:rPr>
        <w:t>норм</w:t>
      </w:r>
      <w:r w:rsidRPr="0056451F">
        <w:rPr>
          <w:spacing w:val="75"/>
          <w:w w:val="150"/>
          <w:sz w:val="24"/>
        </w:rPr>
        <w:t xml:space="preserve"> </w:t>
      </w:r>
      <w:r w:rsidRPr="0056451F">
        <w:rPr>
          <w:sz w:val="24"/>
        </w:rPr>
        <w:t>СанПиН</w:t>
      </w:r>
      <w:r w:rsidRPr="0056451F">
        <w:rPr>
          <w:spacing w:val="73"/>
          <w:w w:val="150"/>
          <w:sz w:val="24"/>
        </w:rPr>
        <w:t xml:space="preserve"> </w:t>
      </w:r>
      <w:r w:rsidRPr="0056451F">
        <w:rPr>
          <w:sz w:val="24"/>
        </w:rPr>
        <w:t>1.2.3685-21</w:t>
      </w:r>
    </w:p>
    <w:p w:rsidR="0056451F" w:rsidRPr="0056451F" w:rsidRDefault="0056451F" w:rsidP="0056451F">
      <w:pPr>
        <w:spacing w:line="242" w:lineRule="auto"/>
        <w:ind w:left="946" w:right="245"/>
        <w:jc w:val="both"/>
        <w:rPr>
          <w:sz w:val="24"/>
          <w:szCs w:val="24"/>
        </w:rPr>
      </w:pPr>
      <w:r w:rsidRPr="0056451F">
        <w:rPr>
          <w:sz w:val="24"/>
          <w:szCs w:val="24"/>
        </w:rPr>
        <w:t>«Гигиенические нормативы и требования к обеспечению безопасности и (или) безвредности</w:t>
      </w:r>
      <w:r w:rsidRPr="0056451F">
        <w:rPr>
          <w:spacing w:val="40"/>
          <w:sz w:val="24"/>
          <w:szCs w:val="24"/>
        </w:rPr>
        <w:t xml:space="preserve"> </w:t>
      </w:r>
      <w:r w:rsidRPr="0056451F">
        <w:rPr>
          <w:sz w:val="24"/>
          <w:szCs w:val="24"/>
        </w:rPr>
        <w:t>для человека факторов среды обитания»,</w:t>
      </w:r>
    </w:p>
    <w:p w:rsidR="0056451F" w:rsidRPr="0056451F" w:rsidRDefault="0056451F" w:rsidP="0056451F">
      <w:pPr>
        <w:numPr>
          <w:ilvl w:val="3"/>
          <w:numId w:val="4"/>
        </w:numPr>
        <w:tabs>
          <w:tab w:val="left" w:pos="935"/>
          <w:tab w:val="left" w:pos="946"/>
        </w:tabs>
        <w:ind w:right="228" w:hanging="360"/>
        <w:jc w:val="both"/>
        <w:rPr>
          <w:sz w:val="24"/>
        </w:rPr>
      </w:pPr>
      <w:r w:rsidRPr="0056451F">
        <w:rPr>
          <w:sz w:val="24"/>
        </w:rPr>
        <w:t>нормативными правовыми актами Российской Федерации, регламентирующими деятельность организаций, осуществляющих</w:t>
      </w:r>
      <w:r w:rsidRPr="0056451F">
        <w:rPr>
          <w:spacing w:val="40"/>
          <w:sz w:val="24"/>
        </w:rPr>
        <w:t xml:space="preserve"> </w:t>
      </w:r>
      <w:r w:rsidRPr="0056451F">
        <w:rPr>
          <w:sz w:val="24"/>
        </w:rPr>
        <w:t>образовательную деятельность.</w:t>
      </w:r>
    </w:p>
    <w:p w:rsidR="0056451F" w:rsidRPr="0056451F" w:rsidRDefault="0056451F" w:rsidP="0056451F">
      <w:pPr>
        <w:numPr>
          <w:ilvl w:val="2"/>
          <w:numId w:val="4"/>
        </w:numPr>
        <w:tabs>
          <w:tab w:val="left" w:pos="653"/>
          <w:tab w:val="left" w:pos="704"/>
        </w:tabs>
        <w:ind w:left="653" w:right="214" w:hanging="428"/>
        <w:jc w:val="both"/>
        <w:rPr>
          <w:sz w:val="24"/>
        </w:rPr>
      </w:pPr>
      <w:r w:rsidRPr="0056451F">
        <w:rPr>
          <w:sz w:val="24"/>
        </w:rPr>
        <w:tab/>
      </w:r>
      <w:proofErr w:type="gramStart"/>
      <w:r w:rsidRPr="0056451F">
        <w:rPr>
          <w:sz w:val="24"/>
        </w:rPr>
        <w:t xml:space="preserve">Данное </w:t>
      </w:r>
      <w:hyperlink r:id="rId7">
        <w:r w:rsidRPr="0056451F">
          <w:rPr>
            <w:sz w:val="24"/>
          </w:rPr>
          <w:t>Положение об использовании мобильных телефонов и других средств коммуникации</w:t>
        </w:r>
      </w:hyperlink>
      <w:r w:rsidRPr="0056451F">
        <w:rPr>
          <w:sz w:val="24"/>
        </w:rPr>
        <w:t xml:space="preserve"> определяет условия использования средств мобильной связи и электронных устройств в общеобразовательной организации, реализующей образовательные программы начального</w:t>
      </w:r>
      <w:r w:rsidRPr="0056451F">
        <w:rPr>
          <w:spacing w:val="40"/>
          <w:sz w:val="24"/>
        </w:rPr>
        <w:t xml:space="preserve"> </w:t>
      </w:r>
      <w:r w:rsidRPr="0056451F">
        <w:rPr>
          <w:sz w:val="24"/>
        </w:rPr>
        <w:t xml:space="preserve">общего, основного общего, среднего общего образования с целью профилактики нарушений здоровья обучающихся, повышения эффективности образовательной деятельности, а также регулирует права и обязанности пользователей сотовой связи и регламентирует их </w:t>
      </w:r>
      <w:r w:rsidRPr="0056451F">
        <w:rPr>
          <w:spacing w:val="-2"/>
          <w:sz w:val="24"/>
        </w:rPr>
        <w:t>ответственность.</w:t>
      </w:r>
      <w:proofErr w:type="gramEnd"/>
    </w:p>
    <w:p w:rsidR="0056451F" w:rsidRPr="0056451F" w:rsidRDefault="0056451F" w:rsidP="0056451F">
      <w:pPr>
        <w:numPr>
          <w:ilvl w:val="2"/>
          <w:numId w:val="4"/>
        </w:numPr>
        <w:tabs>
          <w:tab w:val="left" w:pos="653"/>
        </w:tabs>
        <w:ind w:left="653" w:right="216" w:hanging="428"/>
        <w:jc w:val="both"/>
        <w:rPr>
          <w:sz w:val="24"/>
        </w:rPr>
      </w:pPr>
      <w:proofErr w:type="gramStart"/>
      <w:r w:rsidRPr="0056451F">
        <w:rPr>
          <w:sz w:val="24"/>
        </w:rPr>
        <w:t>В соответствии с Федеральным законом № 618-ФЗ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от 19 декабря 2023 г. "О внесении изменений в Федеральный закон "Об образовании в Российской Федерации" обучающимся общеобразовательной организации нельзя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</w:t>
      </w:r>
      <w:proofErr w:type="gramEnd"/>
      <w:r w:rsidRPr="0056451F">
        <w:rPr>
          <w:sz w:val="24"/>
        </w:rPr>
        <w:t xml:space="preserve"> образовательную деятельность, иных экстренных случаев;</w:t>
      </w:r>
    </w:p>
    <w:p w:rsidR="0056451F" w:rsidRPr="0056451F" w:rsidRDefault="0056451F" w:rsidP="0056451F">
      <w:pPr>
        <w:numPr>
          <w:ilvl w:val="2"/>
          <w:numId w:val="4"/>
        </w:numPr>
        <w:tabs>
          <w:tab w:val="left" w:pos="653"/>
          <w:tab w:val="left" w:pos="738"/>
        </w:tabs>
        <w:ind w:left="653" w:right="231" w:hanging="428"/>
        <w:jc w:val="both"/>
        <w:rPr>
          <w:sz w:val="24"/>
        </w:rPr>
      </w:pPr>
      <w:r w:rsidRPr="0056451F">
        <w:rPr>
          <w:sz w:val="24"/>
        </w:rPr>
        <w:tab/>
        <w:t>Многофункциональность телефона (смартфона),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образовательной деятельности, приводит к ухудшению усвоения материала и снижению успеваемости.</w:t>
      </w:r>
    </w:p>
    <w:p w:rsidR="0056451F" w:rsidRPr="0056451F" w:rsidRDefault="0056451F" w:rsidP="0056451F">
      <w:pPr>
        <w:numPr>
          <w:ilvl w:val="2"/>
          <w:numId w:val="4"/>
        </w:numPr>
        <w:tabs>
          <w:tab w:val="left" w:pos="648"/>
        </w:tabs>
        <w:spacing w:line="275" w:lineRule="exact"/>
        <w:ind w:left="648" w:hanging="422"/>
        <w:jc w:val="both"/>
        <w:rPr>
          <w:sz w:val="24"/>
        </w:rPr>
      </w:pPr>
      <w:r w:rsidRPr="0056451F">
        <w:rPr>
          <w:sz w:val="24"/>
        </w:rPr>
        <w:t>Мобильный</w:t>
      </w:r>
      <w:r w:rsidRPr="0056451F">
        <w:rPr>
          <w:spacing w:val="-11"/>
          <w:sz w:val="24"/>
        </w:rPr>
        <w:t xml:space="preserve"> </w:t>
      </w:r>
      <w:r w:rsidRPr="0056451F">
        <w:rPr>
          <w:sz w:val="24"/>
        </w:rPr>
        <w:t>телефон</w:t>
      </w:r>
      <w:r w:rsidRPr="0056451F">
        <w:rPr>
          <w:spacing w:val="-9"/>
          <w:sz w:val="24"/>
        </w:rPr>
        <w:t xml:space="preserve"> </w:t>
      </w:r>
      <w:r w:rsidRPr="0056451F">
        <w:rPr>
          <w:sz w:val="24"/>
        </w:rPr>
        <w:t>(смартфон)</w:t>
      </w:r>
      <w:r w:rsidRPr="0056451F">
        <w:rPr>
          <w:spacing w:val="-8"/>
          <w:sz w:val="24"/>
        </w:rPr>
        <w:t xml:space="preserve"> </w:t>
      </w:r>
      <w:r w:rsidRPr="0056451F">
        <w:rPr>
          <w:sz w:val="24"/>
        </w:rPr>
        <w:t>является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личной</w:t>
      </w:r>
      <w:r w:rsidRPr="0056451F">
        <w:rPr>
          <w:spacing w:val="-9"/>
          <w:sz w:val="24"/>
        </w:rPr>
        <w:t xml:space="preserve"> </w:t>
      </w:r>
      <w:r w:rsidRPr="0056451F">
        <w:rPr>
          <w:sz w:val="24"/>
        </w:rPr>
        <w:t>собственностью</w:t>
      </w:r>
      <w:r w:rsidRPr="0056451F">
        <w:rPr>
          <w:spacing w:val="-10"/>
          <w:sz w:val="24"/>
        </w:rPr>
        <w:t xml:space="preserve"> </w:t>
      </w:r>
      <w:proofErr w:type="gramStart"/>
      <w:r w:rsidRPr="0056451F">
        <w:rPr>
          <w:spacing w:val="-2"/>
          <w:sz w:val="24"/>
        </w:rPr>
        <w:t>обучающегося</w:t>
      </w:r>
      <w:proofErr w:type="gramEnd"/>
      <w:r w:rsidRPr="0056451F">
        <w:rPr>
          <w:spacing w:val="-2"/>
          <w:sz w:val="24"/>
        </w:rPr>
        <w:t>.</w:t>
      </w:r>
    </w:p>
    <w:p w:rsidR="0056451F" w:rsidRPr="0056451F" w:rsidRDefault="0056451F" w:rsidP="0056451F">
      <w:pPr>
        <w:numPr>
          <w:ilvl w:val="2"/>
          <w:numId w:val="4"/>
        </w:numPr>
        <w:tabs>
          <w:tab w:val="left" w:pos="653"/>
          <w:tab w:val="left" w:pos="728"/>
        </w:tabs>
        <w:spacing w:line="242" w:lineRule="auto"/>
        <w:ind w:left="653" w:right="224" w:hanging="428"/>
        <w:jc w:val="both"/>
        <w:rPr>
          <w:sz w:val="24"/>
        </w:rPr>
      </w:pPr>
      <w:r w:rsidRPr="0056451F">
        <w:rPr>
          <w:sz w:val="24"/>
        </w:rPr>
        <w:tab/>
        <w:t>Средства мобильной связи во время ведения образовательного процесса в образовательной организации должны находиться в специально отведенных местах.</w:t>
      </w:r>
    </w:p>
    <w:p w:rsidR="0056451F" w:rsidRPr="0056451F" w:rsidRDefault="0056451F" w:rsidP="0056451F">
      <w:pPr>
        <w:numPr>
          <w:ilvl w:val="2"/>
          <w:numId w:val="4"/>
        </w:numPr>
        <w:tabs>
          <w:tab w:val="left" w:pos="653"/>
          <w:tab w:val="left" w:pos="656"/>
        </w:tabs>
        <w:spacing w:line="242" w:lineRule="auto"/>
        <w:ind w:left="653" w:right="237" w:hanging="428"/>
        <w:jc w:val="both"/>
        <w:rPr>
          <w:sz w:val="24"/>
        </w:rPr>
      </w:pPr>
      <w:r w:rsidRPr="0056451F">
        <w:rPr>
          <w:sz w:val="24"/>
        </w:rPr>
        <w:tab/>
        <w:t>В школе в каждом учебном классе на стенде для документации должен находиться знак, на листе формата А</w:t>
      </w:r>
      <w:proofErr w:type="gramStart"/>
      <w:r w:rsidRPr="0056451F">
        <w:rPr>
          <w:sz w:val="24"/>
        </w:rPr>
        <w:t>4</w:t>
      </w:r>
      <w:proofErr w:type="gramEnd"/>
      <w:r w:rsidRPr="0056451F">
        <w:rPr>
          <w:sz w:val="24"/>
        </w:rPr>
        <w:t>, запрещающий использование мобильных телефонов.</w:t>
      </w:r>
    </w:p>
    <w:p w:rsidR="0056451F" w:rsidRPr="0056451F" w:rsidRDefault="0056451F" w:rsidP="0056451F">
      <w:pPr>
        <w:spacing w:line="237" w:lineRule="auto"/>
        <w:ind w:left="653" w:right="224" w:hanging="428"/>
        <w:jc w:val="both"/>
        <w:rPr>
          <w:sz w:val="24"/>
          <w:szCs w:val="24"/>
        </w:rPr>
      </w:pPr>
      <w:r w:rsidRPr="0056451F">
        <w:rPr>
          <w:sz w:val="24"/>
          <w:szCs w:val="24"/>
        </w:rPr>
        <w:t>1.7 Классный руководитель в обязательном порядке доводит под подпись до сведения обучающихся и их родителей (законных представителей) об условиях использования мобильной связи и иных электронных устройств в общеобразовательной организации.</w:t>
      </w:r>
    </w:p>
    <w:p w:rsidR="0056451F" w:rsidRPr="0056451F" w:rsidRDefault="0056451F" w:rsidP="0056451F">
      <w:pPr>
        <w:numPr>
          <w:ilvl w:val="2"/>
          <w:numId w:val="4"/>
        </w:numPr>
        <w:tabs>
          <w:tab w:val="left" w:pos="653"/>
          <w:tab w:val="left" w:pos="671"/>
        </w:tabs>
        <w:ind w:left="653" w:right="226" w:hanging="428"/>
        <w:jc w:val="both"/>
        <w:rPr>
          <w:sz w:val="24"/>
        </w:rPr>
      </w:pPr>
      <w:r w:rsidRPr="0056451F">
        <w:rPr>
          <w:sz w:val="24"/>
        </w:rPr>
        <w:tab/>
      </w:r>
      <w:proofErr w:type="gramStart"/>
      <w:r w:rsidRPr="0056451F">
        <w:rPr>
          <w:sz w:val="24"/>
        </w:rPr>
        <w:t>Контроль за</w:t>
      </w:r>
      <w:proofErr w:type="gramEnd"/>
      <w:r w:rsidRPr="0056451F">
        <w:rPr>
          <w:sz w:val="24"/>
        </w:rPr>
        <w:t xml:space="preserve"> соблюдением правил внутреннего распорядка, включая соблюдение дисциплины на учебных занятиях и правил поведения в организации, осуществляется педагогическими, руководящими работниками такой организации, а также иными лицами, на которых возложены соответствующие обязанности.</w:t>
      </w:r>
    </w:p>
    <w:p w:rsidR="0056451F" w:rsidRPr="00C20CF3" w:rsidRDefault="0056451F" w:rsidP="0056451F">
      <w:pPr>
        <w:numPr>
          <w:ilvl w:val="2"/>
          <w:numId w:val="4"/>
        </w:numPr>
        <w:tabs>
          <w:tab w:val="left" w:pos="653"/>
          <w:tab w:val="left" w:pos="661"/>
        </w:tabs>
        <w:spacing w:before="73" w:line="242" w:lineRule="auto"/>
        <w:ind w:left="653" w:right="225" w:hanging="428"/>
        <w:jc w:val="both"/>
        <w:rPr>
          <w:sz w:val="24"/>
          <w:szCs w:val="24"/>
        </w:rPr>
      </w:pPr>
      <w:r w:rsidRPr="00C20CF3">
        <w:rPr>
          <w:sz w:val="24"/>
        </w:rPr>
        <w:tab/>
        <w:t>Все спорные вопросы между участниками образовательных отношений в отношении соблюдения Положения</w:t>
      </w:r>
      <w:r w:rsidRPr="00C20CF3">
        <w:rPr>
          <w:spacing w:val="36"/>
          <w:sz w:val="24"/>
        </w:rPr>
        <w:t xml:space="preserve"> </w:t>
      </w:r>
      <w:r w:rsidRPr="00C20CF3">
        <w:rPr>
          <w:sz w:val="24"/>
        </w:rPr>
        <w:t>разрешаются</w:t>
      </w:r>
      <w:r w:rsidRPr="00C20CF3">
        <w:rPr>
          <w:spacing w:val="35"/>
          <w:sz w:val="24"/>
        </w:rPr>
        <w:t xml:space="preserve"> </w:t>
      </w:r>
      <w:r w:rsidRPr="00C20CF3">
        <w:rPr>
          <w:sz w:val="24"/>
        </w:rPr>
        <w:t>путем</w:t>
      </w:r>
      <w:r w:rsidRPr="00C20CF3">
        <w:rPr>
          <w:spacing w:val="37"/>
          <w:sz w:val="24"/>
        </w:rPr>
        <w:t xml:space="preserve"> </w:t>
      </w:r>
      <w:r w:rsidRPr="00C20CF3">
        <w:rPr>
          <w:sz w:val="24"/>
        </w:rPr>
        <w:t>переговоров</w:t>
      </w:r>
      <w:r w:rsidRPr="00C20CF3">
        <w:rPr>
          <w:spacing w:val="38"/>
          <w:sz w:val="24"/>
        </w:rPr>
        <w:t xml:space="preserve"> </w:t>
      </w:r>
      <w:r w:rsidRPr="00C20CF3">
        <w:rPr>
          <w:sz w:val="24"/>
        </w:rPr>
        <w:t>с</w:t>
      </w:r>
      <w:r w:rsidRPr="00C20CF3">
        <w:rPr>
          <w:spacing w:val="34"/>
          <w:sz w:val="24"/>
        </w:rPr>
        <w:t xml:space="preserve"> </w:t>
      </w:r>
      <w:r w:rsidRPr="00C20CF3">
        <w:rPr>
          <w:sz w:val="24"/>
        </w:rPr>
        <w:t>участием</w:t>
      </w:r>
      <w:r w:rsidRPr="00C20CF3">
        <w:rPr>
          <w:spacing w:val="37"/>
          <w:sz w:val="24"/>
        </w:rPr>
        <w:t xml:space="preserve"> </w:t>
      </w:r>
      <w:r w:rsidRPr="00C20CF3">
        <w:rPr>
          <w:sz w:val="24"/>
        </w:rPr>
        <w:t>представителей</w:t>
      </w:r>
      <w:r w:rsidRPr="00C20CF3">
        <w:rPr>
          <w:spacing w:val="40"/>
          <w:sz w:val="24"/>
        </w:rPr>
        <w:t xml:space="preserve"> </w:t>
      </w:r>
      <w:r w:rsidRPr="00C20CF3">
        <w:rPr>
          <w:sz w:val="24"/>
        </w:rPr>
        <w:t>администрации</w:t>
      </w:r>
      <w:r w:rsidRPr="00C20CF3">
        <w:rPr>
          <w:spacing w:val="33"/>
          <w:sz w:val="24"/>
        </w:rPr>
        <w:t xml:space="preserve"> </w:t>
      </w:r>
      <w:r w:rsidRPr="00C20CF3">
        <w:rPr>
          <w:sz w:val="24"/>
        </w:rPr>
        <w:t>школы,</w:t>
      </w:r>
      <w:r w:rsidR="00C20CF3">
        <w:rPr>
          <w:sz w:val="24"/>
        </w:rPr>
        <w:t xml:space="preserve"> </w:t>
      </w:r>
      <w:r w:rsidRPr="00C20CF3">
        <w:rPr>
          <w:sz w:val="24"/>
          <w:szCs w:val="24"/>
        </w:rPr>
        <w:t>директора</w:t>
      </w:r>
      <w:r w:rsidRPr="00C20CF3">
        <w:rPr>
          <w:spacing w:val="30"/>
          <w:sz w:val="24"/>
          <w:szCs w:val="24"/>
        </w:rPr>
        <w:t xml:space="preserve"> </w:t>
      </w:r>
      <w:r w:rsidRPr="00C20CF3">
        <w:rPr>
          <w:sz w:val="24"/>
          <w:szCs w:val="24"/>
        </w:rPr>
        <w:t>школы</w:t>
      </w:r>
      <w:r w:rsidRPr="00C20CF3">
        <w:rPr>
          <w:spacing w:val="32"/>
          <w:sz w:val="24"/>
          <w:szCs w:val="24"/>
        </w:rPr>
        <w:t xml:space="preserve"> </w:t>
      </w:r>
      <w:r w:rsidRPr="00C20CF3">
        <w:rPr>
          <w:sz w:val="24"/>
          <w:szCs w:val="24"/>
        </w:rPr>
        <w:t>и Комиссии</w:t>
      </w:r>
      <w:r w:rsidRPr="00C20CF3">
        <w:rPr>
          <w:spacing w:val="32"/>
          <w:sz w:val="24"/>
          <w:szCs w:val="24"/>
        </w:rPr>
        <w:t xml:space="preserve"> </w:t>
      </w:r>
      <w:r w:rsidRPr="00C20CF3">
        <w:rPr>
          <w:sz w:val="24"/>
          <w:szCs w:val="24"/>
        </w:rPr>
        <w:t>по</w:t>
      </w:r>
      <w:r w:rsidRPr="00C20CF3">
        <w:rPr>
          <w:spacing w:val="34"/>
          <w:sz w:val="24"/>
          <w:szCs w:val="24"/>
        </w:rPr>
        <w:t xml:space="preserve"> </w:t>
      </w:r>
      <w:r w:rsidRPr="00C20CF3">
        <w:rPr>
          <w:sz w:val="24"/>
          <w:szCs w:val="24"/>
        </w:rPr>
        <w:t>урегулированию</w:t>
      </w:r>
      <w:r w:rsidRPr="00C20CF3">
        <w:rPr>
          <w:spacing w:val="30"/>
          <w:sz w:val="24"/>
          <w:szCs w:val="24"/>
        </w:rPr>
        <w:t xml:space="preserve"> </w:t>
      </w:r>
      <w:r w:rsidRPr="00C20CF3">
        <w:rPr>
          <w:sz w:val="24"/>
          <w:szCs w:val="24"/>
        </w:rPr>
        <w:t>споров</w:t>
      </w:r>
      <w:r w:rsidRPr="00C20CF3">
        <w:rPr>
          <w:spacing w:val="28"/>
          <w:sz w:val="24"/>
          <w:szCs w:val="24"/>
        </w:rPr>
        <w:t xml:space="preserve"> </w:t>
      </w:r>
      <w:r w:rsidRPr="00C20CF3">
        <w:rPr>
          <w:sz w:val="24"/>
          <w:szCs w:val="24"/>
        </w:rPr>
        <w:t>между участниками</w:t>
      </w:r>
      <w:r w:rsidRPr="00C20CF3">
        <w:rPr>
          <w:spacing w:val="32"/>
          <w:sz w:val="24"/>
          <w:szCs w:val="24"/>
        </w:rPr>
        <w:t xml:space="preserve"> </w:t>
      </w:r>
      <w:r w:rsidRPr="00C20CF3">
        <w:rPr>
          <w:sz w:val="24"/>
          <w:szCs w:val="24"/>
        </w:rPr>
        <w:t xml:space="preserve">образовательных </w:t>
      </w:r>
      <w:r w:rsidRPr="00C20CF3">
        <w:rPr>
          <w:spacing w:val="-2"/>
          <w:sz w:val="24"/>
          <w:szCs w:val="24"/>
        </w:rPr>
        <w:t>отношений</w:t>
      </w:r>
      <w:r w:rsidR="00C20CF3">
        <w:rPr>
          <w:spacing w:val="-2"/>
          <w:sz w:val="24"/>
          <w:szCs w:val="24"/>
        </w:rPr>
        <w:t>.</w:t>
      </w:r>
    </w:p>
    <w:p w:rsidR="00C20CF3" w:rsidRDefault="00C20CF3" w:rsidP="00C20CF3">
      <w:pPr>
        <w:tabs>
          <w:tab w:val="left" w:pos="653"/>
          <w:tab w:val="left" w:pos="661"/>
        </w:tabs>
        <w:spacing w:before="73" w:line="242" w:lineRule="auto"/>
        <w:ind w:right="225"/>
        <w:jc w:val="both"/>
        <w:rPr>
          <w:spacing w:val="-2"/>
          <w:sz w:val="24"/>
          <w:szCs w:val="24"/>
        </w:rPr>
      </w:pPr>
    </w:p>
    <w:p w:rsidR="00C20CF3" w:rsidRPr="00C20CF3" w:rsidRDefault="00C20CF3" w:rsidP="00C20CF3">
      <w:pPr>
        <w:tabs>
          <w:tab w:val="left" w:pos="653"/>
          <w:tab w:val="left" w:pos="661"/>
        </w:tabs>
        <w:spacing w:before="73" w:line="242" w:lineRule="auto"/>
        <w:ind w:right="225"/>
        <w:jc w:val="both"/>
        <w:rPr>
          <w:sz w:val="24"/>
          <w:szCs w:val="24"/>
        </w:rPr>
      </w:pPr>
    </w:p>
    <w:p w:rsidR="0056451F" w:rsidRPr="0056451F" w:rsidRDefault="0056451F" w:rsidP="0056451F">
      <w:pPr>
        <w:spacing w:before="6"/>
        <w:rPr>
          <w:sz w:val="24"/>
          <w:szCs w:val="24"/>
        </w:rPr>
      </w:pPr>
    </w:p>
    <w:p w:rsidR="0056451F" w:rsidRPr="0056451F" w:rsidRDefault="0056451F" w:rsidP="0056451F">
      <w:pPr>
        <w:numPr>
          <w:ilvl w:val="1"/>
          <w:numId w:val="4"/>
        </w:numPr>
        <w:tabs>
          <w:tab w:val="left" w:pos="4983"/>
        </w:tabs>
        <w:spacing w:line="272" w:lineRule="exact"/>
        <w:ind w:left="4983" w:hanging="244"/>
        <w:jc w:val="both"/>
        <w:outlineLvl w:val="0"/>
        <w:rPr>
          <w:b/>
          <w:bCs/>
          <w:sz w:val="24"/>
          <w:szCs w:val="24"/>
        </w:rPr>
      </w:pPr>
      <w:r w:rsidRPr="0056451F">
        <w:rPr>
          <w:b/>
          <w:bCs/>
          <w:sz w:val="24"/>
          <w:szCs w:val="24"/>
        </w:rPr>
        <w:t>Основные</w:t>
      </w:r>
      <w:r w:rsidRPr="0056451F">
        <w:rPr>
          <w:b/>
          <w:bCs/>
          <w:spacing w:val="-8"/>
          <w:sz w:val="24"/>
          <w:szCs w:val="24"/>
        </w:rPr>
        <w:t xml:space="preserve"> </w:t>
      </w:r>
      <w:r w:rsidRPr="0056451F">
        <w:rPr>
          <w:b/>
          <w:bCs/>
          <w:spacing w:val="-2"/>
          <w:sz w:val="24"/>
          <w:szCs w:val="24"/>
        </w:rPr>
        <w:t>понятия</w:t>
      </w:r>
    </w:p>
    <w:p w:rsidR="0056451F" w:rsidRPr="0056451F" w:rsidRDefault="0056451F" w:rsidP="0056451F">
      <w:pPr>
        <w:ind w:left="120" w:right="121" w:firstLine="710"/>
        <w:jc w:val="both"/>
        <w:rPr>
          <w:sz w:val="24"/>
          <w:szCs w:val="24"/>
        </w:rPr>
      </w:pPr>
      <w:r w:rsidRPr="0056451F">
        <w:rPr>
          <w:sz w:val="24"/>
          <w:szCs w:val="24"/>
        </w:rPr>
        <w:t>Личные мобильные устройства - средства коммуникации и составляющая имиджа современного человека, которую не принято активно демонстрировать и представляющую собой класс портативных электронных устройств, предназначенных для индивидуального использования: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73"/>
        </w:tabs>
        <w:spacing w:line="275" w:lineRule="exact"/>
        <w:ind w:left="973" w:hanging="143"/>
        <w:rPr>
          <w:sz w:val="24"/>
        </w:rPr>
      </w:pPr>
      <w:r w:rsidRPr="0056451F">
        <w:rPr>
          <w:sz w:val="24"/>
        </w:rPr>
        <w:t>мобильные</w:t>
      </w:r>
      <w:r w:rsidRPr="0056451F">
        <w:rPr>
          <w:spacing w:val="-4"/>
          <w:sz w:val="24"/>
        </w:rPr>
        <w:t xml:space="preserve"> </w:t>
      </w:r>
      <w:r w:rsidRPr="0056451F">
        <w:rPr>
          <w:spacing w:val="-2"/>
          <w:sz w:val="24"/>
        </w:rPr>
        <w:t>телефоны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73"/>
        </w:tabs>
        <w:spacing w:line="275" w:lineRule="exact"/>
        <w:ind w:left="973" w:hanging="143"/>
        <w:rPr>
          <w:sz w:val="24"/>
        </w:rPr>
      </w:pPr>
      <w:r w:rsidRPr="0056451F">
        <w:rPr>
          <w:spacing w:val="-2"/>
          <w:sz w:val="24"/>
        </w:rPr>
        <w:t>смартфоны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73"/>
        </w:tabs>
        <w:spacing w:before="2" w:line="275" w:lineRule="exact"/>
        <w:ind w:left="973" w:hanging="143"/>
        <w:rPr>
          <w:sz w:val="24"/>
        </w:rPr>
      </w:pPr>
      <w:r w:rsidRPr="0056451F">
        <w:rPr>
          <w:sz w:val="24"/>
        </w:rPr>
        <w:t>коммуникаторы</w:t>
      </w:r>
      <w:r w:rsidRPr="0056451F">
        <w:rPr>
          <w:spacing w:val="-10"/>
          <w:sz w:val="24"/>
        </w:rPr>
        <w:t xml:space="preserve"> </w:t>
      </w:r>
      <w:r w:rsidRPr="0056451F">
        <w:rPr>
          <w:spacing w:val="-4"/>
          <w:sz w:val="24"/>
        </w:rPr>
        <w:t>(КПК)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73"/>
        </w:tabs>
        <w:spacing w:line="275" w:lineRule="exact"/>
        <w:ind w:left="973" w:hanging="143"/>
        <w:rPr>
          <w:sz w:val="24"/>
        </w:rPr>
      </w:pPr>
      <w:r w:rsidRPr="0056451F">
        <w:rPr>
          <w:sz w:val="24"/>
        </w:rPr>
        <w:t>портативные</w:t>
      </w:r>
      <w:r w:rsidRPr="0056451F">
        <w:rPr>
          <w:spacing w:val="-9"/>
          <w:sz w:val="24"/>
        </w:rPr>
        <w:t xml:space="preserve"> </w:t>
      </w:r>
      <w:r w:rsidRPr="0056451F">
        <w:rPr>
          <w:spacing w:val="-2"/>
          <w:sz w:val="24"/>
        </w:rPr>
        <w:t>радиостанции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73"/>
        </w:tabs>
        <w:spacing w:before="3" w:line="275" w:lineRule="exact"/>
        <w:ind w:left="973" w:hanging="143"/>
        <w:rPr>
          <w:sz w:val="24"/>
        </w:rPr>
      </w:pPr>
      <w:r w:rsidRPr="0056451F">
        <w:rPr>
          <w:spacing w:val="-2"/>
          <w:sz w:val="24"/>
        </w:rPr>
        <w:t>фотоаппараты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73"/>
        </w:tabs>
        <w:spacing w:line="275" w:lineRule="exact"/>
        <w:ind w:left="973" w:hanging="143"/>
        <w:rPr>
          <w:sz w:val="24"/>
        </w:rPr>
      </w:pPr>
      <w:r w:rsidRPr="0056451F">
        <w:rPr>
          <w:spacing w:val="-2"/>
          <w:sz w:val="24"/>
        </w:rPr>
        <w:t>планшеты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73"/>
        </w:tabs>
        <w:spacing w:before="3" w:line="275" w:lineRule="exact"/>
        <w:ind w:left="973" w:hanging="143"/>
        <w:rPr>
          <w:sz w:val="24"/>
        </w:rPr>
      </w:pPr>
      <w:r w:rsidRPr="0056451F">
        <w:rPr>
          <w:sz w:val="24"/>
        </w:rPr>
        <w:t>смарт-</w:t>
      </w:r>
      <w:r w:rsidRPr="0056451F">
        <w:rPr>
          <w:spacing w:val="-2"/>
          <w:sz w:val="24"/>
        </w:rPr>
        <w:t>браслеты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73"/>
        </w:tabs>
        <w:spacing w:line="275" w:lineRule="exact"/>
        <w:ind w:left="973" w:hanging="143"/>
        <w:rPr>
          <w:sz w:val="24"/>
        </w:rPr>
      </w:pPr>
      <w:r w:rsidRPr="0056451F">
        <w:rPr>
          <w:sz w:val="24"/>
        </w:rPr>
        <w:t>музыкальные</w:t>
      </w:r>
      <w:r w:rsidRPr="0056451F">
        <w:rPr>
          <w:spacing w:val="-12"/>
          <w:sz w:val="24"/>
        </w:rPr>
        <w:t xml:space="preserve"> </w:t>
      </w:r>
      <w:r w:rsidRPr="0056451F">
        <w:rPr>
          <w:spacing w:val="-2"/>
          <w:sz w:val="24"/>
        </w:rPr>
        <w:t>плееры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73"/>
        </w:tabs>
        <w:spacing w:before="2" w:line="275" w:lineRule="exact"/>
        <w:ind w:left="973" w:hanging="143"/>
        <w:rPr>
          <w:sz w:val="24"/>
        </w:rPr>
      </w:pPr>
      <w:r w:rsidRPr="0056451F">
        <w:rPr>
          <w:sz w:val="24"/>
        </w:rPr>
        <w:t>электронные</w:t>
      </w:r>
      <w:r w:rsidRPr="0056451F">
        <w:rPr>
          <w:spacing w:val="-5"/>
          <w:sz w:val="24"/>
        </w:rPr>
        <w:t xml:space="preserve"> </w:t>
      </w:r>
      <w:r w:rsidRPr="0056451F">
        <w:rPr>
          <w:spacing w:val="-4"/>
          <w:sz w:val="24"/>
        </w:rPr>
        <w:t>книги</w:t>
      </w:r>
    </w:p>
    <w:p w:rsidR="0056451F" w:rsidRPr="0056451F" w:rsidRDefault="0056451F" w:rsidP="0056451F">
      <w:pPr>
        <w:numPr>
          <w:ilvl w:val="0"/>
          <w:numId w:val="10"/>
        </w:numPr>
        <w:tabs>
          <w:tab w:val="left" w:pos="982"/>
        </w:tabs>
        <w:spacing w:line="242" w:lineRule="auto"/>
        <w:ind w:right="125" w:firstLine="710"/>
        <w:jc w:val="both"/>
        <w:rPr>
          <w:sz w:val="24"/>
        </w:rPr>
      </w:pPr>
      <w:r w:rsidRPr="0056451F">
        <w:rPr>
          <w:sz w:val="24"/>
        </w:rPr>
        <w:t xml:space="preserve">и прочие миниатюрные "карманные" устройства со специализированными или универсальными </w:t>
      </w:r>
      <w:r w:rsidRPr="0056451F">
        <w:rPr>
          <w:spacing w:val="-2"/>
          <w:sz w:val="24"/>
        </w:rPr>
        <w:t>функциями.</w:t>
      </w:r>
    </w:p>
    <w:p w:rsidR="0056451F" w:rsidRPr="0056451F" w:rsidRDefault="0056451F" w:rsidP="0056451F">
      <w:pPr>
        <w:spacing w:line="242" w:lineRule="auto"/>
        <w:ind w:left="120" w:right="115" w:firstLine="710"/>
        <w:jc w:val="both"/>
        <w:rPr>
          <w:sz w:val="24"/>
          <w:szCs w:val="24"/>
        </w:rPr>
      </w:pPr>
      <w:r w:rsidRPr="0056451F">
        <w:rPr>
          <w:sz w:val="24"/>
          <w:szCs w:val="24"/>
        </w:rPr>
        <w:t xml:space="preserve">Пользователь - субъект образовательного процесса, пользующийся личными мобильными </w:t>
      </w:r>
      <w:r w:rsidRPr="0056451F">
        <w:rPr>
          <w:spacing w:val="-2"/>
          <w:sz w:val="24"/>
          <w:szCs w:val="24"/>
        </w:rPr>
        <w:t>устройствами.</w:t>
      </w:r>
    </w:p>
    <w:p w:rsidR="0056451F" w:rsidRPr="0056451F" w:rsidRDefault="0056451F" w:rsidP="0056451F">
      <w:pPr>
        <w:ind w:left="120" w:right="104" w:firstLine="710"/>
        <w:jc w:val="both"/>
        <w:rPr>
          <w:sz w:val="24"/>
          <w:szCs w:val="24"/>
        </w:rPr>
      </w:pPr>
      <w:r w:rsidRPr="0056451F">
        <w:rPr>
          <w:sz w:val="24"/>
          <w:szCs w:val="24"/>
        </w:rPr>
        <w:t xml:space="preserve">Пропаганда культа насилия и жестокости посредством личных мобильных устройств – демонстрация и распространение окружающим </w:t>
      </w:r>
      <w:proofErr w:type="gramStart"/>
      <w:r w:rsidRPr="0056451F">
        <w:rPr>
          <w:sz w:val="24"/>
          <w:szCs w:val="24"/>
        </w:rPr>
        <w:t>видео-или</w:t>
      </w:r>
      <w:proofErr w:type="gramEnd"/>
      <w:r w:rsidRPr="0056451F">
        <w:rPr>
          <w:sz w:val="24"/>
          <w:szCs w:val="24"/>
        </w:rPr>
        <w:t xml:space="preserve">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</w:p>
    <w:p w:rsidR="0056451F" w:rsidRPr="0056451F" w:rsidRDefault="0056451F" w:rsidP="0056451F">
      <w:r w:rsidRPr="0056451F">
        <w:t xml:space="preserve">Сознательное нанесение вреда имиджу ГБОУ «Школа №6 Амвросиевского </w:t>
      </w:r>
      <w:proofErr w:type="spellStart"/>
      <w:r w:rsidRPr="0056451F">
        <w:t>м.</w:t>
      </w:r>
      <w:proofErr w:type="gramStart"/>
      <w:r w:rsidRPr="0056451F">
        <w:t>о</w:t>
      </w:r>
      <w:proofErr w:type="spellEnd"/>
      <w:proofErr w:type="gramEnd"/>
      <w:r w:rsidRPr="0056451F">
        <w:t>.»</w:t>
      </w:r>
    </w:p>
    <w:p w:rsidR="0056451F" w:rsidRPr="0056451F" w:rsidRDefault="0056451F" w:rsidP="0056451F">
      <w:pPr>
        <w:ind w:left="120" w:right="112" w:firstLine="710"/>
        <w:jc w:val="both"/>
        <w:rPr>
          <w:sz w:val="24"/>
          <w:szCs w:val="24"/>
        </w:rPr>
      </w:pPr>
      <w:r w:rsidRPr="0056451F">
        <w:rPr>
          <w:sz w:val="24"/>
          <w:szCs w:val="24"/>
        </w:rPr>
        <w:t>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56451F" w:rsidRPr="0056451F" w:rsidRDefault="0056451F" w:rsidP="00C20CF3">
      <w:pPr>
        <w:numPr>
          <w:ilvl w:val="1"/>
          <w:numId w:val="4"/>
        </w:numPr>
        <w:tabs>
          <w:tab w:val="left" w:pos="0"/>
        </w:tabs>
        <w:spacing w:before="275" w:line="272" w:lineRule="exact"/>
        <w:ind w:left="0" w:firstLine="0"/>
        <w:jc w:val="center"/>
        <w:outlineLvl w:val="0"/>
        <w:rPr>
          <w:b/>
          <w:bCs/>
          <w:sz w:val="24"/>
          <w:szCs w:val="24"/>
        </w:rPr>
      </w:pPr>
      <w:bookmarkStart w:id="1" w:name="3.Условия_использования_мобильных_телефо"/>
      <w:bookmarkEnd w:id="1"/>
      <w:r w:rsidRPr="0056451F">
        <w:rPr>
          <w:b/>
          <w:bCs/>
          <w:sz w:val="24"/>
          <w:szCs w:val="24"/>
        </w:rPr>
        <w:t>Условия</w:t>
      </w:r>
      <w:r w:rsidRPr="0056451F">
        <w:rPr>
          <w:b/>
          <w:bCs/>
          <w:spacing w:val="-13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использования</w:t>
      </w:r>
      <w:r w:rsidRPr="0056451F">
        <w:rPr>
          <w:b/>
          <w:bCs/>
          <w:spacing w:val="-5"/>
          <w:sz w:val="24"/>
          <w:szCs w:val="24"/>
        </w:rPr>
        <w:t xml:space="preserve"> </w:t>
      </w:r>
      <w:hyperlink r:id="rId8">
        <w:r w:rsidRPr="0056451F">
          <w:rPr>
            <w:b/>
            <w:bCs/>
            <w:sz w:val="24"/>
            <w:szCs w:val="24"/>
          </w:rPr>
          <w:t>мобильных</w:t>
        </w:r>
        <w:r w:rsidRPr="0056451F">
          <w:rPr>
            <w:b/>
            <w:bCs/>
            <w:spacing w:val="-12"/>
            <w:sz w:val="24"/>
            <w:szCs w:val="24"/>
          </w:rPr>
          <w:t xml:space="preserve"> </w:t>
        </w:r>
        <w:r w:rsidRPr="0056451F">
          <w:rPr>
            <w:b/>
            <w:bCs/>
            <w:sz w:val="24"/>
            <w:szCs w:val="24"/>
          </w:rPr>
          <w:t>телефонов</w:t>
        </w:r>
        <w:r w:rsidRPr="0056451F">
          <w:rPr>
            <w:b/>
            <w:bCs/>
            <w:spacing w:val="-6"/>
            <w:sz w:val="24"/>
            <w:szCs w:val="24"/>
          </w:rPr>
          <w:t xml:space="preserve"> </w:t>
        </w:r>
        <w:r w:rsidRPr="0056451F">
          <w:rPr>
            <w:b/>
            <w:bCs/>
            <w:sz w:val="24"/>
            <w:szCs w:val="24"/>
          </w:rPr>
          <w:t>и</w:t>
        </w:r>
        <w:r w:rsidRPr="0056451F">
          <w:rPr>
            <w:b/>
            <w:bCs/>
            <w:spacing w:val="-7"/>
            <w:sz w:val="24"/>
            <w:szCs w:val="24"/>
          </w:rPr>
          <w:t xml:space="preserve"> </w:t>
        </w:r>
        <w:r w:rsidRPr="0056451F">
          <w:rPr>
            <w:b/>
            <w:bCs/>
            <w:sz w:val="24"/>
            <w:szCs w:val="24"/>
          </w:rPr>
          <w:t>других</w:t>
        </w:r>
        <w:r w:rsidRPr="0056451F">
          <w:rPr>
            <w:b/>
            <w:bCs/>
            <w:spacing w:val="-11"/>
            <w:sz w:val="24"/>
            <w:szCs w:val="24"/>
          </w:rPr>
          <w:t xml:space="preserve"> </w:t>
        </w:r>
        <w:r w:rsidRPr="0056451F">
          <w:rPr>
            <w:b/>
            <w:bCs/>
            <w:sz w:val="24"/>
            <w:szCs w:val="24"/>
          </w:rPr>
          <w:t>электронных</w:t>
        </w:r>
        <w:r w:rsidRPr="0056451F">
          <w:rPr>
            <w:b/>
            <w:bCs/>
            <w:spacing w:val="-10"/>
            <w:sz w:val="24"/>
            <w:szCs w:val="24"/>
          </w:rPr>
          <w:t xml:space="preserve"> </w:t>
        </w:r>
        <w:proofErr w:type="gramStart"/>
        <w:r w:rsidRPr="0056451F">
          <w:rPr>
            <w:b/>
            <w:bCs/>
            <w:spacing w:val="-2"/>
            <w:sz w:val="24"/>
            <w:szCs w:val="24"/>
          </w:rPr>
          <w:t>устройст</w:t>
        </w:r>
      </w:hyperlink>
      <w:r w:rsidRPr="0056451F">
        <w:rPr>
          <w:b/>
          <w:bCs/>
          <w:spacing w:val="-2"/>
          <w:sz w:val="24"/>
          <w:szCs w:val="24"/>
        </w:rPr>
        <w:t>в</w:t>
      </w:r>
      <w:proofErr w:type="gramEnd"/>
    </w:p>
    <w:p w:rsidR="0056451F" w:rsidRPr="0056451F" w:rsidRDefault="0056451F" w:rsidP="00C20CF3">
      <w:pPr>
        <w:numPr>
          <w:ilvl w:val="2"/>
          <w:numId w:val="4"/>
        </w:numPr>
        <w:tabs>
          <w:tab w:val="left" w:pos="0"/>
        </w:tabs>
        <w:ind w:left="0" w:right="33" w:firstLine="0"/>
        <w:jc w:val="both"/>
      </w:pPr>
      <w:r w:rsidRPr="0056451F">
        <w:rPr>
          <w:sz w:val="24"/>
        </w:rPr>
        <w:t>Средства мобильной связи могут использоваться в образовательной организации вне учебной</w:t>
      </w:r>
      <w:r w:rsidR="00C20CF3">
        <w:rPr>
          <w:sz w:val="24"/>
        </w:rPr>
        <w:t xml:space="preserve"> </w:t>
      </w:r>
      <w:r w:rsidRPr="0056451F">
        <w:rPr>
          <w:sz w:val="24"/>
        </w:rPr>
        <w:t>деятельности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для</w:t>
      </w:r>
      <w:r w:rsidRPr="0056451F">
        <w:rPr>
          <w:spacing w:val="-8"/>
          <w:sz w:val="24"/>
        </w:rPr>
        <w:t xml:space="preserve"> </w:t>
      </w:r>
      <w:r w:rsidRPr="0056451F">
        <w:rPr>
          <w:sz w:val="24"/>
        </w:rPr>
        <w:t>обмена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информацией</w:t>
      </w:r>
      <w:r w:rsidRPr="0056451F">
        <w:rPr>
          <w:spacing w:val="38"/>
          <w:sz w:val="24"/>
        </w:rPr>
        <w:t xml:space="preserve"> </w:t>
      </w:r>
      <w:r w:rsidRPr="0056451F">
        <w:rPr>
          <w:sz w:val="24"/>
        </w:rPr>
        <w:t>(смс,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звонков)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только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в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случае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необходимости.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Средства мобильной связи,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в т. ч. в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выключенном состоянии,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не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должны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находиться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на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партах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в классах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и обеденных столах в столовой.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57"/>
          <w:tab w:val="left" w:pos="11057"/>
        </w:tabs>
        <w:ind w:left="0" w:right="33" w:firstLine="0"/>
        <w:jc w:val="both"/>
        <w:rPr>
          <w:sz w:val="24"/>
        </w:rPr>
      </w:pPr>
      <w:r w:rsidRPr="0056451F">
        <w:rPr>
          <w:sz w:val="24"/>
        </w:rPr>
        <w:t>Запрещено пользование мобильным телефоном во время образовательной деятельности (урочной, внеурочной). В отдельных или исключительных случаях пользование мобильных устройств допускается только с разрешения учителя.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48"/>
        </w:tabs>
        <w:ind w:left="0" w:right="215" w:firstLine="0"/>
        <w:jc w:val="both"/>
        <w:rPr>
          <w:sz w:val="24"/>
        </w:rPr>
      </w:pPr>
      <w:r w:rsidRPr="0056451F">
        <w:rPr>
          <w:sz w:val="24"/>
          <w:u w:val="single"/>
        </w:rPr>
        <w:t>В</w:t>
      </w:r>
      <w:r w:rsidRPr="0056451F">
        <w:rPr>
          <w:spacing w:val="-3"/>
          <w:sz w:val="24"/>
          <w:u w:val="single"/>
        </w:rPr>
        <w:t xml:space="preserve"> </w:t>
      </w:r>
      <w:r w:rsidRPr="0056451F">
        <w:rPr>
          <w:sz w:val="24"/>
          <w:u w:val="single"/>
        </w:rPr>
        <w:t>целях</w:t>
      </w:r>
      <w:r w:rsidRPr="0056451F">
        <w:rPr>
          <w:spacing w:val="-1"/>
          <w:sz w:val="24"/>
          <w:u w:val="single"/>
        </w:rPr>
        <w:t xml:space="preserve"> </w:t>
      </w:r>
      <w:r w:rsidRPr="0056451F">
        <w:rPr>
          <w:sz w:val="24"/>
          <w:u w:val="single"/>
        </w:rPr>
        <w:t>минимизации вредного воздействия</w:t>
      </w:r>
      <w:r w:rsidRPr="0056451F">
        <w:rPr>
          <w:spacing w:val="-1"/>
          <w:sz w:val="24"/>
          <w:u w:val="single"/>
        </w:rPr>
        <w:t xml:space="preserve"> </w:t>
      </w:r>
      <w:r w:rsidRPr="0056451F">
        <w:rPr>
          <w:sz w:val="24"/>
          <w:u w:val="single"/>
        </w:rPr>
        <w:t xml:space="preserve">устройств мобильной связи </w:t>
      </w:r>
      <w:proofErr w:type="gramStart"/>
      <w:r w:rsidRPr="0056451F">
        <w:rPr>
          <w:sz w:val="24"/>
          <w:u w:val="single"/>
        </w:rPr>
        <w:t>на</w:t>
      </w:r>
      <w:proofErr w:type="gramEnd"/>
      <w:r w:rsidRPr="0056451F">
        <w:rPr>
          <w:spacing w:val="-5"/>
          <w:sz w:val="24"/>
          <w:u w:val="single"/>
        </w:rPr>
        <w:t xml:space="preserve"> </w:t>
      </w:r>
      <w:proofErr w:type="gramStart"/>
      <w:r w:rsidRPr="0056451F">
        <w:rPr>
          <w:sz w:val="24"/>
          <w:u w:val="single"/>
        </w:rPr>
        <w:t>обучающихся</w:t>
      </w:r>
      <w:proofErr w:type="gramEnd"/>
      <w:r w:rsidRPr="0056451F">
        <w:rPr>
          <w:sz w:val="24"/>
          <w:u w:val="single"/>
        </w:rPr>
        <w:t xml:space="preserve"> во</w:t>
      </w:r>
      <w:r w:rsidRPr="0056451F">
        <w:rPr>
          <w:spacing w:val="-1"/>
          <w:sz w:val="24"/>
          <w:u w:val="single"/>
        </w:rPr>
        <w:t xml:space="preserve"> </w:t>
      </w:r>
      <w:r w:rsidRPr="0056451F">
        <w:rPr>
          <w:sz w:val="24"/>
          <w:u w:val="single"/>
        </w:rPr>
        <w:t>время</w:t>
      </w:r>
      <w:r w:rsidRPr="0056451F">
        <w:rPr>
          <w:sz w:val="24"/>
        </w:rPr>
        <w:t xml:space="preserve"> </w:t>
      </w:r>
      <w:r w:rsidRPr="0056451F">
        <w:rPr>
          <w:sz w:val="24"/>
          <w:u w:val="single"/>
        </w:rPr>
        <w:t xml:space="preserve">образовательной деятельности и внеурочных мероприятий </w:t>
      </w:r>
      <w:r w:rsidRPr="0056451F">
        <w:rPr>
          <w:b/>
          <w:sz w:val="24"/>
          <w:u w:val="single"/>
        </w:rPr>
        <w:t xml:space="preserve">директору </w:t>
      </w:r>
      <w:r w:rsidRPr="0056451F">
        <w:rPr>
          <w:sz w:val="24"/>
          <w:u w:val="single"/>
        </w:rPr>
        <w:t>общеобразовательной</w:t>
      </w:r>
      <w:r w:rsidRPr="0056451F">
        <w:rPr>
          <w:sz w:val="24"/>
        </w:rPr>
        <w:t xml:space="preserve"> </w:t>
      </w:r>
      <w:r w:rsidRPr="0056451F">
        <w:rPr>
          <w:sz w:val="24"/>
          <w:u w:val="single"/>
        </w:rPr>
        <w:t>организации необходимо:</w:t>
      </w:r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  <w:tab w:val="left" w:pos="946"/>
        </w:tabs>
        <w:ind w:right="219"/>
        <w:jc w:val="both"/>
        <w:rPr>
          <w:sz w:val="24"/>
        </w:rPr>
      </w:pPr>
      <w:proofErr w:type="gramStart"/>
      <w:r w:rsidRPr="0056451F">
        <w:rPr>
          <w:sz w:val="24"/>
        </w:rPr>
        <w:t>рассмотреть вопрос об ограничении использования мобильных устройств связи в школе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(законными представителями) в целях снижения рисков нанесения вреда здоровью и развитию обучающихся в связи с использованием</w:t>
      </w:r>
      <w:r w:rsidRPr="0056451F">
        <w:rPr>
          <w:spacing w:val="40"/>
          <w:sz w:val="24"/>
        </w:rPr>
        <w:t xml:space="preserve"> </w:t>
      </w:r>
      <w:r w:rsidRPr="0056451F">
        <w:rPr>
          <w:sz w:val="24"/>
        </w:rPr>
        <w:t>устройств мобильной связи;</w:t>
      </w:r>
      <w:proofErr w:type="gramEnd"/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  <w:tab w:val="left" w:pos="946"/>
        </w:tabs>
        <w:ind w:right="218"/>
        <w:jc w:val="both"/>
        <w:rPr>
          <w:sz w:val="24"/>
        </w:rPr>
      </w:pPr>
      <w:r w:rsidRPr="0056451F">
        <w:rPr>
          <w:sz w:val="24"/>
        </w:rPr>
        <w:t>проводить регулярную информационно-просветительскую и разъяснительную работу с педагогическими работниками,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образовательной деятельности при неупорядоченном использовании устройств мобильной связи;</w:t>
      </w:r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  <w:tab w:val="left" w:pos="946"/>
        </w:tabs>
        <w:spacing w:before="3" w:line="237" w:lineRule="auto"/>
        <w:ind w:right="236"/>
        <w:jc w:val="both"/>
        <w:rPr>
          <w:sz w:val="24"/>
        </w:rPr>
      </w:pPr>
      <w:r w:rsidRPr="0056451F">
        <w:rPr>
          <w:sz w:val="24"/>
        </w:rPr>
        <w:t>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  <w:tab w:val="left" w:pos="946"/>
        </w:tabs>
        <w:spacing w:before="6" w:line="237" w:lineRule="auto"/>
        <w:ind w:right="219"/>
        <w:jc w:val="both"/>
        <w:rPr>
          <w:sz w:val="24"/>
        </w:rPr>
      </w:pPr>
      <w:r w:rsidRPr="0056451F">
        <w:rPr>
          <w:sz w:val="24"/>
        </w:rPr>
        <w:t>информировать родителей (законных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представителей) и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обучающихся об их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ответственности за сохранность личных устройств мобильной связи в общеобразовательной организации;</w:t>
      </w:r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  <w:tab w:val="left" w:pos="946"/>
        </w:tabs>
        <w:spacing w:before="3"/>
        <w:ind w:right="218"/>
        <w:jc w:val="both"/>
        <w:rPr>
          <w:sz w:val="24"/>
        </w:rPr>
      </w:pPr>
      <w:r w:rsidRPr="0056451F">
        <w:rPr>
          <w:sz w:val="24"/>
        </w:rPr>
        <w:t>предусмотреть места хранения во время образовательной деятельности устройств мобильной связи обучающихся;</w:t>
      </w:r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</w:tabs>
        <w:ind w:left="936" w:hanging="350"/>
        <w:jc w:val="both"/>
        <w:rPr>
          <w:sz w:val="24"/>
        </w:rPr>
      </w:pPr>
      <w:r w:rsidRPr="0056451F">
        <w:rPr>
          <w:sz w:val="24"/>
        </w:rPr>
        <w:t>ограничить</w:t>
      </w:r>
      <w:r w:rsidRPr="0056451F">
        <w:rPr>
          <w:spacing w:val="57"/>
          <w:w w:val="150"/>
          <w:sz w:val="24"/>
        </w:rPr>
        <w:t xml:space="preserve">  </w:t>
      </w:r>
      <w:r w:rsidRPr="0056451F">
        <w:rPr>
          <w:sz w:val="24"/>
        </w:rPr>
        <w:t>использование</w:t>
      </w:r>
      <w:r w:rsidRPr="0056451F">
        <w:rPr>
          <w:spacing w:val="56"/>
          <w:w w:val="150"/>
          <w:sz w:val="24"/>
        </w:rPr>
        <w:t xml:space="preserve">  </w:t>
      </w:r>
      <w:proofErr w:type="gramStart"/>
      <w:r w:rsidRPr="0056451F">
        <w:rPr>
          <w:sz w:val="24"/>
        </w:rPr>
        <w:t>обучающимися</w:t>
      </w:r>
      <w:proofErr w:type="gramEnd"/>
      <w:r w:rsidRPr="0056451F">
        <w:rPr>
          <w:spacing w:val="59"/>
          <w:w w:val="150"/>
          <w:sz w:val="24"/>
        </w:rPr>
        <w:t xml:space="preserve">  </w:t>
      </w:r>
      <w:r w:rsidRPr="0056451F">
        <w:rPr>
          <w:sz w:val="24"/>
        </w:rPr>
        <w:t>устройств</w:t>
      </w:r>
      <w:r w:rsidRPr="0056451F">
        <w:rPr>
          <w:spacing w:val="60"/>
          <w:w w:val="150"/>
          <w:sz w:val="24"/>
        </w:rPr>
        <w:t xml:space="preserve">  </w:t>
      </w:r>
      <w:r w:rsidRPr="0056451F">
        <w:rPr>
          <w:sz w:val="24"/>
        </w:rPr>
        <w:t>мобильной</w:t>
      </w:r>
      <w:r w:rsidRPr="0056451F">
        <w:rPr>
          <w:spacing w:val="61"/>
          <w:w w:val="150"/>
          <w:sz w:val="24"/>
        </w:rPr>
        <w:t xml:space="preserve">  </w:t>
      </w:r>
      <w:r w:rsidRPr="0056451F">
        <w:rPr>
          <w:sz w:val="24"/>
        </w:rPr>
        <w:t>связи</w:t>
      </w:r>
      <w:r w:rsidRPr="0056451F">
        <w:rPr>
          <w:spacing w:val="60"/>
          <w:w w:val="150"/>
          <w:sz w:val="24"/>
        </w:rPr>
        <w:t xml:space="preserve">  </w:t>
      </w:r>
      <w:r w:rsidRPr="0056451F">
        <w:rPr>
          <w:sz w:val="24"/>
        </w:rPr>
        <w:t>во</w:t>
      </w:r>
      <w:r w:rsidRPr="0056451F">
        <w:rPr>
          <w:spacing w:val="61"/>
          <w:w w:val="150"/>
          <w:sz w:val="24"/>
        </w:rPr>
        <w:t xml:space="preserve">  </w:t>
      </w:r>
      <w:r w:rsidRPr="0056451F">
        <w:rPr>
          <w:spacing w:val="-2"/>
          <w:sz w:val="24"/>
        </w:rPr>
        <w:t>время</w:t>
      </w:r>
    </w:p>
    <w:p w:rsidR="0056451F" w:rsidRPr="0056451F" w:rsidRDefault="0056451F" w:rsidP="0056451F">
      <w:pPr>
        <w:jc w:val="both"/>
        <w:rPr>
          <w:sz w:val="24"/>
        </w:rPr>
        <w:sectPr w:rsidR="0056451F" w:rsidRPr="0056451F">
          <w:pgSz w:w="11910" w:h="16840"/>
          <w:pgMar w:top="520" w:right="340" w:bottom="280" w:left="480" w:header="720" w:footer="720" w:gutter="0"/>
          <w:cols w:space="720"/>
        </w:sectPr>
      </w:pPr>
    </w:p>
    <w:p w:rsidR="0056451F" w:rsidRPr="0056451F" w:rsidRDefault="0056451F" w:rsidP="0056451F">
      <w:pPr>
        <w:spacing w:before="73"/>
        <w:ind w:left="946"/>
        <w:jc w:val="both"/>
        <w:rPr>
          <w:sz w:val="24"/>
          <w:szCs w:val="24"/>
        </w:rPr>
      </w:pPr>
      <w:r w:rsidRPr="0056451F">
        <w:rPr>
          <w:sz w:val="24"/>
          <w:szCs w:val="24"/>
        </w:rPr>
        <w:lastRenderedPageBreak/>
        <w:t>образовательной</w:t>
      </w:r>
      <w:r w:rsidRPr="0056451F">
        <w:rPr>
          <w:spacing w:val="-5"/>
          <w:sz w:val="24"/>
          <w:szCs w:val="24"/>
        </w:rPr>
        <w:t xml:space="preserve"> </w:t>
      </w:r>
      <w:r w:rsidRPr="0056451F">
        <w:rPr>
          <w:spacing w:val="-2"/>
          <w:sz w:val="24"/>
          <w:szCs w:val="24"/>
        </w:rPr>
        <w:t>деятельности;</w:t>
      </w:r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  <w:tab w:val="left" w:pos="946"/>
        </w:tabs>
        <w:spacing w:before="2"/>
        <w:ind w:right="221"/>
        <w:jc w:val="both"/>
        <w:rPr>
          <w:sz w:val="24"/>
        </w:rPr>
      </w:pPr>
      <w:r w:rsidRPr="0056451F">
        <w:rPr>
          <w:sz w:val="24"/>
        </w:rPr>
        <w:t>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  <w:tab w:val="left" w:pos="946"/>
        </w:tabs>
        <w:ind w:right="219"/>
        <w:jc w:val="both"/>
        <w:rPr>
          <w:sz w:val="24"/>
        </w:rPr>
      </w:pPr>
      <w:proofErr w:type="gramStart"/>
      <w:r w:rsidRPr="0056451F">
        <w:rPr>
          <w:sz w:val="24"/>
        </w:rPr>
        <w:t>проводить мероприятия, направленные на воспитание культуры использования устройств мобильной связи у всех участников образовательной деятельности, с использованием воспитательного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потенциала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совместной</w:t>
      </w:r>
      <w:r w:rsidRPr="0056451F">
        <w:rPr>
          <w:spacing w:val="-7"/>
          <w:sz w:val="24"/>
        </w:rPr>
        <w:t xml:space="preserve"> </w:t>
      </w:r>
      <w:r w:rsidRPr="0056451F">
        <w:rPr>
          <w:sz w:val="24"/>
        </w:rPr>
        <w:t>работы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(педагогического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коллектива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с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обучающимися, старшеклассников с младшими детьми) в части воспитания культуры использования устройств мобильной связи;</w:t>
      </w:r>
      <w:proofErr w:type="gramEnd"/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  <w:tab w:val="left" w:pos="946"/>
        </w:tabs>
        <w:spacing w:before="1"/>
        <w:ind w:right="216"/>
        <w:jc w:val="both"/>
        <w:rPr>
          <w:sz w:val="24"/>
        </w:rPr>
      </w:pPr>
      <w:r w:rsidRPr="0056451F">
        <w:rPr>
          <w:sz w:val="24"/>
        </w:rPr>
        <w:t>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</w:t>
      </w:r>
      <w:r w:rsidRPr="0056451F">
        <w:rPr>
          <w:spacing w:val="40"/>
          <w:sz w:val="24"/>
        </w:rPr>
        <w:t xml:space="preserve"> </w:t>
      </w:r>
      <w:r w:rsidRPr="0056451F">
        <w:rPr>
          <w:sz w:val="24"/>
        </w:rPr>
        <w:t xml:space="preserve">учетом возрастных норм; </w:t>
      </w:r>
    </w:p>
    <w:p w:rsidR="0056451F" w:rsidRPr="0056451F" w:rsidRDefault="0056451F" w:rsidP="0056451F">
      <w:pPr>
        <w:numPr>
          <w:ilvl w:val="0"/>
          <w:numId w:val="9"/>
        </w:numPr>
        <w:tabs>
          <w:tab w:val="left" w:pos="936"/>
          <w:tab w:val="left" w:pos="946"/>
        </w:tabs>
        <w:ind w:right="223"/>
        <w:jc w:val="both"/>
        <w:rPr>
          <w:sz w:val="24"/>
        </w:rPr>
      </w:pPr>
      <w:r w:rsidRPr="0056451F">
        <w:rPr>
          <w:sz w:val="24"/>
        </w:rPr>
        <w:t>осуществлять мониторинг и анализ работы образовательных организаций по упорядочению использования участниками образовательной деятельности устройств мобильной связи с целью профилактики неблагоприятных для здоровья и обучения детей эффектов, повышения эффективности образовательной деятельности и воспитания.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81"/>
        </w:tabs>
        <w:spacing w:before="63"/>
        <w:ind w:left="0" w:right="225" w:firstLine="0"/>
        <w:jc w:val="both"/>
        <w:rPr>
          <w:sz w:val="24"/>
        </w:rPr>
      </w:pPr>
      <w:r w:rsidRPr="0056451F">
        <w:rPr>
          <w:sz w:val="24"/>
        </w:rPr>
        <w:t xml:space="preserve">Родителям (законным представителям) </w:t>
      </w:r>
      <w:proofErr w:type="gramStart"/>
      <w:r w:rsidRPr="0056451F">
        <w:rPr>
          <w:sz w:val="24"/>
        </w:rPr>
        <w:t>обучающихся</w:t>
      </w:r>
      <w:proofErr w:type="gramEnd"/>
      <w:r w:rsidRPr="0056451F">
        <w:rPr>
          <w:sz w:val="24"/>
        </w:rPr>
        <w:t xml:space="preserve"> не рекомендуется звонить своим детям во время образовательной деятельности. При необходимости родители (законные представители) могут совершить звонок классному руководителю  или после окончания занятий.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0"/>
        </w:tabs>
        <w:spacing w:line="275" w:lineRule="exact"/>
        <w:ind w:left="0" w:firstLine="0"/>
      </w:pPr>
      <w:r w:rsidRPr="0056451F">
        <w:rPr>
          <w:sz w:val="24"/>
          <w:u w:val="single"/>
        </w:rPr>
        <w:t>Использование</w:t>
      </w:r>
      <w:r w:rsidRPr="0056451F">
        <w:rPr>
          <w:spacing w:val="-13"/>
          <w:sz w:val="24"/>
          <w:u w:val="single"/>
        </w:rPr>
        <w:t xml:space="preserve"> </w:t>
      </w:r>
      <w:r w:rsidRPr="0056451F">
        <w:rPr>
          <w:sz w:val="24"/>
          <w:u w:val="single"/>
        </w:rPr>
        <w:t>средств</w:t>
      </w:r>
      <w:r w:rsidRPr="0056451F">
        <w:rPr>
          <w:spacing w:val="-9"/>
          <w:sz w:val="24"/>
          <w:u w:val="single"/>
        </w:rPr>
        <w:t xml:space="preserve"> </w:t>
      </w:r>
      <w:r w:rsidRPr="0056451F">
        <w:rPr>
          <w:sz w:val="24"/>
          <w:u w:val="single"/>
        </w:rPr>
        <w:t>мобильной</w:t>
      </w:r>
      <w:r w:rsidRPr="0056451F">
        <w:rPr>
          <w:spacing w:val="-9"/>
          <w:sz w:val="24"/>
          <w:u w:val="single"/>
        </w:rPr>
        <w:t xml:space="preserve"> </w:t>
      </w:r>
      <w:r w:rsidRPr="0056451F">
        <w:rPr>
          <w:sz w:val="24"/>
          <w:u w:val="single"/>
        </w:rPr>
        <w:t>связи</w:t>
      </w:r>
      <w:r w:rsidRPr="0056451F">
        <w:rPr>
          <w:spacing w:val="-10"/>
          <w:sz w:val="24"/>
          <w:u w:val="single"/>
        </w:rPr>
        <w:t xml:space="preserve"> </w:t>
      </w:r>
      <w:r w:rsidRPr="0056451F">
        <w:rPr>
          <w:sz w:val="24"/>
          <w:u w:val="single"/>
        </w:rPr>
        <w:t>даёт</w:t>
      </w:r>
      <w:r w:rsidRPr="0056451F">
        <w:rPr>
          <w:spacing w:val="-6"/>
          <w:sz w:val="24"/>
          <w:u w:val="single"/>
        </w:rPr>
        <w:t xml:space="preserve"> </w:t>
      </w:r>
      <w:r w:rsidRPr="0056451F">
        <w:rPr>
          <w:spacing w:val="-2"/>
          <w:sz w:val="24"/>
          <w:u w:val="single"/>
        </w:rPr>
        <w:t>возможность:</w:t>
      </w:r>
    </w:p>
    <w:p w:rsidR="0056451F" w:rsidRPr="0056451F" w:rsidRDefault="0056451F" w:rsidP="0056451F">
      <w:pPr>
        <w:numPr>
          <w:ilvl w:val="0"/>
          <w:numId w:val="8"/>
        </w:numPr>
        <w:tabs>
          <w:tab w:val="left" w:pos="935"/>
        </w:tabs>
        <w:spacing w:line="275" w:lineRule="exact"/>
        <w:ind w:left="935" w:hanging="345"/>
        <w:jc w:val="both"/>
        <w:rPr>
          <w:sz w:val="24"/>
        </w:rPr>
      </w:pPr>
      <w:r w:rsidRPr="0056451F">
        <w:rPr>
          <w:sz w:val="24"/>
        </w:rPr>
        <w:t>контролировать</w:t>
      </w:r>
      <w:r w:rsidRPr="0056451F">
        <w:rPr>
          <w:spacing w:val="-11"/>
          <w:sz w:val="24"/>
        </w:rPr>
        <w:t xml:space="preserve"> </w:t>
      </w:r>
      <w:r w:rsidRPr="0056451F">
        <w:rPr>
          <w:sz w:val="24"/>
        </w:rPr>
        <w:t>местонахождение</w:t>
      </w:r>
      <w:r w:rsidRPr="0056451F">
        <w:rPr>
          <w:spacing w:val="-8"/>
          <w:sz w:val="24"/>
        </w:rPr>
        <w:t xml:space="preserve"> </w:t>
      </w:r>
      <w:r w:rsidRPr="0056451F">
        <w:rPr>
          <w:spacing w:val="-2"/>
          <w:sz w:val="24"/>
        </w:rPr>
        <w:t>ребенка;</w:t>
      </w:r>
    </w:p>
    <w:p w:rsidR="0056451F" w:rsidRPr="0056451F" w:rsidRDefault="0056451F" w:rsidP="0056451F">
      <w:pPr>
        <w:numPr>
          <w:ilvl w:val="0"/>
          <w:numId w:val="8"/>
        </w:numPr>
        <w:tabs>
          <w:tab w:val="left" w:pos="936"/>
          <w:tab w:val="left" w:pos="946"/>
        </w:tabs>
        <w:spacing w:before="3"/>
        <w:ind w:right="212" w:hanging="360"/>
        <w:jc w:val="both"/>
        <w:rPr>
          <w:sz w:val="24"/>
        </w:rPr>
      </w:pPr>
      <w:r w:rsidRPr="0056451F">
        <w:rPr>
          <w:sz w:val="24"/>
        </w:rPr>
        <w:t>совершать обмен различными видами информации, кроме распространения фото- и виде</w:t>
      </w:r>
      <w:proofErr w:type="gramStart"/>
      <w:r w:rsidRPr="0056451F">
        <w:rPr>
          <w:sz w:val="24"/>
        </w:rPr>
        <w:t>о-</w:t>
      </w:r>
      <w:proofErr w:type="gramEnd"/>
      <w:r w:rsidRPr="0056451F">
        <w:rPr>
          <w:sz w:val="24"/>
        </w:rPr>
        <w:t xml:space="preserve"> сюжетов, пропагандирующих культ насилия и жестокости, негативного влияния на несовершеннолетних согласно Федеральному закону №436-ФЗ «О защите детей от</w:t>
      </w:r>
      <w:r w:rsidRPr="0056451F">
        <w:rPr>
          <w:spacing w:val="40"/>
          <w:sz w:val="24"/>
        </w:rPr>
        <w:t xml:space="preserve"> </w:t>
      </w:r>
      <w:r w:rsidRPr="0056451F">
        <w:rPr>
          <w:sz w:val="24"/>
        </w:rPr>
        <w:t>информации, причиняющей вред их здоровью и развитию».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67"/>
        </w:tabs>
        <w:spacing w:before="5" w:line="237" w:lineRule="auto"/>
        <w:ind w:left="0" w:right="227" w:firstLine="0"/>
        <w:jc w:val="both"/>
        <w:rPr>
          <w:sz w:val="24"/>
        </w:rPr>
      </w:pPr>
      <w:r w:rsidRPr="0056451F">
        <w:rPr>
          <w:sz w:val="24"/>
        </w:rPr>
        <w:t>Ответственность за целостность мобильного телефона лежит только на его владельце (родителях (законных представителей) владельца).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72"/>
        </w:tabs>
        <w:spacing w:before="4"/>
        <w:ind w:left="0" w:right="235" w:firstLine="0"/>
        <w:jc w:val="both"/>
        <w:rPr>
          <w:sz w:val="24"/>
        </w:rPr>
      </w:pPr>
      <w:r w:rsidRPr="0056451F">
        <w:rPr>
          <w:sz w:val="24"/>
        </w:rPr>
        <w:t>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норм, установленных СанПиН 1.2.3685-21.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53"/>
        </w:tabs>
        <w:spacing w:line="242" w:lineRule="auto"/>
        <w:ind w:left="0" w:right="223" w:firstLine="0"/>
        <w:jc w:val="both"/>
        <w:rPr>
          <w:sz w:val="24"/>
        </w:rPr>
      </w:pPr>
      <w:r w:rsidRPr="0056451F">
        <w:rPr>
          <w:sz w:val="24"/>
        </w:rPr>
        <w:t>Педагогические работники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школы также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ограничивают себя в пользовании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средствами мобильной связи во время образовательной деятельности (за исключением экстренных случаев).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777"/>
        </w:tabs>
        <w:spacing w:line="242" w:lineRule="auto"/>
        <w:ind w:left="0" w:right="226" w:firstLine="0"/>
        <w:jc w:val="both"/>
        <w:rPr>
          <w:sz w:val="24"/>
        </w:rPr>
      </w:pPr>
      <w:r w:rsidRPr="0056451F">
        <w:rPr>
          <w:sz w:val="24"/>
        </w:rPr>
        <w:t>Педагогические работники могут использовать на уроке мобильные электронные устройства для входа в «Электронный журнал» класса.</w:t>
      </w:r>
    </w:p>
    <w:p w:rsidR="0056451F" w:rsidRPr="0056451F" w:rsidRDefault="0056451F" w:rsidP="00C20CF3">
      <w:pPr>
        <w:numPr>
          <w:ilvl w:val="1"/>
          <w:numId w:val="4"/>
        </w:numPr>
        <w:tabs>
          <w:tab w:val="left" w:pos="466"/>
        </w:tabs>
        <w:spacing w:before="275" w:line="272" w:lineRule="exact"/>
        <w:ind w:left="0" w:firstLine="0"/>
        <w:jc w:val="center"/>
        <w:outlineLvl w:val="0"/>
        <w:rPr>
          <w:b/>
          <w:bCs/>
          <w:sz w:val="24"/>
          <w:szCs w:val="24"/>
        </w:rPr>
      </w:pPr>
      <w:bookmarkStart w:id="2" w:name="4._Права_и_обязанности_обучающихся_(поль"/>
      <w:bookmarkEnd w:id="2"/>
      <w:r w:rsidRPr="0056451F">
        <w:rPr>
          <w:b/>
          <w:bCs/>
          <w:sz w:val="24"/>
          <w:szCs w:val="24"/>
        </w:rPr>
        <w:t>Права</w:t>
      </w:r>
      <w:r w:rsidRPr="0056451F">
        <w:rPr>
          <w:b/>
          <w:bCs/>
          <w:spacing w:val="-7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и</w:t>
      </w:r>
      <w:r w:rsidRPr="0056451F">
        <w:rPr>
          <w:b/>
          <w:bCs/>
          <w:spacing w:val="-10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обязанности</w:t>
      </w:r>
      <w:r w:rsidRPr="0056451F">
        <w:rPr>
          <w:b/>
          <w:bCs/>
          <w:spacing w:val="-9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обучающихся</w:t>
      </w:r>
      <w:r w:rsidRPr="0056451F">
        <w:rPr>
          <w:b/>
          <w:bCs/>
          <w:spacing w:val="-6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(пользователей)</w:t>
      </w:r>
      <w:r w:rsidRPr="0056451F">
        <w:rPr>
          <w:b/>
          <w:bCs/>
          <w:spacing w:val="-3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мобильной</w:t>
      </w:r>
      <w:r w:rsidRPr="0056451F">
        <w:rPr>
          <w:b/>
          <w:bCs/>
          <w:spacing w:val="-4"/>
          <w:sz w:val="24"/>
          <w:szCs w:val="24"/>
        </w:rPr>
        <w:t xml:space="preserve"> </w:t>
      </w:r>
      <w:r w:rsidRPr="0056451F">
        <w:rPr>
          <w:b/>
          <w:bCs/>
          <w:spacing w:val="-2"/>
          <w:sz w:val="24"/>
          <w:szCs w:val="24"/>
        </w:rPr>
        <w:t>связи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0"/>
        </w:tabs>
        <w:spacing w:line="237" w:lineRule="auto"/>
        <w:ind w:left="0" w:right="127" w:firstLine="0"/>
      </w:pPr>
      <w:r w:rsidRPr="0056451F">
        <w:rPr>
          <w:sz w:val="24"/>
        </w:rPr>
        <w:t>Вне</w:t>
      </w:r>
      <w:r w:rsidRPr="0056451F">
        <w:rPr>
          <w:spacing w:val="80"/>
          <w:sz w:val="24"/>
        </w:rPr>
        <w:t xml:space="preserve"> </w:t>
      </w:r>
      <w:r w:rsidRPr="0056451F">
        <w:rPr>
          <w:sz w:val="24"/>
        </w:rPr>
        <w:t>уроков</w:t>
      </w:r>
      <w:r w:rsidRPr="0056451F">
        <w:rPr>
          <w:spacing w:val="74"/>
          <w:sz w:val="24"/>
        </w:rPr>
        <w:t xml:space="preserve"> </w:t>
      </w:r>
      <w:r w:rsidRPr="0056451F">
        <w:rPr>
          <w:sz w:val="24"/>
        </w:rPr>
        <w:t>и</w:t>
      </w:r>
      <w:r w:rsidRPr="0056451F">
        <w:rPr>
          <w:spacing w:val="78"/>
          <w:sz w:val="24"/>
        </w:rPr>
        <w:t xml:space="preserve"> </w:t>
      </w:r>
      <w:r w:rsidRPr="0056451F">
        <w:rPr>
          <w:sz w:val="24"/>
        </w:rPr>
        <w:t>иного</w:t>
      </w:r>
      <w:r w:rsidRPr="0056451F">
        <w:rPr>
          <w:spacing w:val="77"/>
          <w:sz w:val="24"/>
        </w:rPr>
        <w:t xml:space="preserve"> </w:t>
      </w:r>
      <w:r w:rsidRPr="0056451F">
        <w:rPr>
          <w:sz w:val="24"/>
        </w:rPr>
        <w:t>образовательного</w:t>
      </w:r>
      <w:r w:rsidRPr="0056451F">
        <w:rPr>
          <w:spacing w:val="80"/>
          <w:sz w:val="24"/>
        </w:rPr>
        <w:t xml:space="preserve"> </w:t>
      </w:r>
      <w:r w:rsidRPr="0056451F">
        <w:rPr>
          <w:sz w:val="24"/>
        </w:rPr>
        <w:t>процесса</w:t>
      </w:r>
      <w:r w:rsidRPr="0056451F">
        <w:rPr>
          <w:spacing w:val="76"/>
          <w:sz w:val="24"/>
        </w:rPr>
        <w:t xml:space="preserve"> </w:t>
      </w:r>
      <w:r w:rsidRPr="0056451F">
        <w:rPr>
          <w:sz w:val="24"/>
        </w:rPr>
        <w:t>пользователь</w:t>
      </w:r>
      <w:r w:rsidRPr="0056451F">
        <w:rPr>
          <w:spacing w:val="78"/>
          <w:sz w:val="24"/>
        </w:rPr>
        <w:t xml:space="preserve"> </w:t>
      </w:r>
      <w:r w:rsidRPr="0056451F">
        <w:rPr>
          <w:sz w:val="24"/>
        </w:rPr>
        <w:t>имеет</w:t>
      </w:r>
      <w:r w:rsidRPr="0056451F">
        <w:rPr>
          <w:spacing w:val="78"/>
          <w:sz w:val="24"/>
        </w:rPr>
        <w:t xml:space="preserve"> </w:t>
      </w:r>
      <w:r w:rsidRPr="0056451F">
        <w:rPr>
          <w:sz w:val="24"/>
        </w:rPr>
        <w:t>право</w:t>
      </w:r>
      <w:r w:rsidRPr="0056451F">
        <w:rPr>
          <w:spacing w:val="77"/>
          <w:sz w:val="24"/>
        </w:rPr>
        <w:t xml:space="preserve"> </w:t>
      </w:r>
      <w:r w:rsidRPr="0056451F">
        <w:rPr>
          <w:sz w:val="24"/>
        </w:rPr>
        <w:t>применять</w:t>
      </w:r>
      <w:r w:rsidRPr="0056451F">
        <w:rPr>
          <w:spacing w:val="78"/>
          <w:sz w:val="24"/>
        </w:rPr>
        <w:t xml:space="preserve"> </w:t>
      </w:r>
      <w:r w:rsidRPr="0056451F">
        <w:rPr>
          <w:sz w:val="24"/>
        </w:rPr>
        <w:t>личные мобильные устройства в здании Школы как современное средство коммуникации:</w:t>
      </w:r>
    </w:p>
    <w:p w:rsidR="0056451F" w:rsidRPr="0056451F" w:rsidRDefault="0056451F" w:rsidP="00C20CF3">
      <w:pPr>
        <w:numPr>
          <w:ilvl w:val="0"/>
          <w:numId w:val="7"/>
        </w:numPr>
        <w:tabs>
          <w:tab w:val="left" w:pos="0"/>
          <w:tab w:val="left" w:pos="618"/>
        </w:tabs>
        <w:spacing w:before="2" w:line="275" w:lineRule="exact"/>
        <w:ind w:left="0" w:firstLine="0"/>
        <w:rPr>
          <w:sz w:val="24"/>
        </w:rPr>
      </w:pPr>
      <w:r w:rsidRPr="0056451F">
        <w:rPr>
          <w:sz w:val="24"/>
        </w:rPr>
        <w:t>осуществлять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и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принимать</w:t>
      </w:r>
      <w:r w:rsidRPr="0056451F">
        <w:rPr>
          <w:spacing w:val="-3"/>
          <w:sz w:val="24"/>
        </w:rPr>
        <w:t xml:space="preserve"> </w:t>
      </w:r>
      <w:r w:rsidRPr="0056451F">
        <w:rPr>
          <w:spacing w:val="-2"/>
          <w:sz w:val="24"/>
        </w:rPr>
        <w:t>звонки;</w:t>
      </w:r>
    </w:p>
    <w:p w:rsidR="0056451F" w:rsidRPr="0056451F" w:rsidRDefault="0056451F" w:rsidP="00C20CF3">
      <w:pPr>
        <w:numPr>
          <w:ilvl w:val="0"/>
          <w:numId w:val="7"/>
        </w:numPr>
        <w:tabs>
          <w:tab w:val="left" w:pos="0"/>
          <w:tab w:val="left" w:pos="623"/>
        </w:tabs>
        <w:spacing w:line="275" w:lineRule="exact"/>
        <w:ind w:left="0" w:firstLine="0"/>
        <w:rPr>
          <w:sz w:val="24"/>
        </w:rPr>
      </w:pPr>
      <w:r w:rsidRPr="0056451F">
        <w:rPr>
          <w:sz w:val="24"/>
        </w:rPr>
        <w:t>посылать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SMS</w:t>
      </w:r>
      <w:r w:rsidRPr="0056451F">
        <w:rPr>
          <w:spacing w:val="2"/>
          <w:sz w:val="24"/>
        </w:rPr>
        <w:t xml:space="preserve"> </w:t>
      </w:r>
      <w:r w:rsidRPr="0056451F">
        <w:rPr>
          <w:sz w:val="24"/>
        </w:rPr>
        <w:t>–</w:t>
      </w:r>
      <w:r w:rsidRPr="0056451F">
        <w:rPr>
          <w:spacing w:val="-5"/>
          <w:sz w:val="24"/>
        </w:rPr>
        <w:t xml:space="preserve"> </w:t>
      </w:r>
      <w:r w:rsidRPr="0056451F">
        <w:rPr>
          <w:spacing w:val="-2"/>
          <w:sz w:val="24"/>
        </w:rPr>
        <w:t>сообщения;</w:t>
      </w:r>
    </w:p>
    <w:p w:rsidR="0056451F" w:rsidRPr="0056451F" w:rsidRDefault="0056451F" w:rsidP="00C20CF3">
      <w:pPr>
        <w:numPr>
          <w:ilvl w:val="0"/>
          <w:numId w:val="7"/>
        </w:numPr>
        <w:tabs>
          <w:tab w:val="left" w:pos="0"/>
          <w:tab w:val="left" w:pos="618"/>
        </w:tabs>
        <w:spacing w:before="3"/>
        <w:ind w:left="0" w:firstLine="0"/>
        <w:rPr>
          <w:sz w:val="24"/>
        </w:rPr>
      </w:pPr>
      <w:r w:rsidRPr="0056451F">
        <w:rPr>
          <w:sz w:val="24"/>
        </w:rPr>
        <w:t>обмениваться</w:t>
      </w:r>
      <w:r w:rsidRPr="0056451F">
        <w:rPr>
          <w:spacing w:val="-3"/>
          <w:sz w:val="24"/>
        </w:rPr>
        <w:t xml:space="preserve"> </w:t>
      </w:r>
      <w:r w:rsidRPr="0056451F">
        <w:rPr>
          <w:spacing w:val="-2"/>
          <w:sz w:val="24"/>
        </w:rPr>
        <w:t>информацией;</w:t>
      </w:r>
    </w:p>
    <w:p w:rsidR="0056451F" w:rsidRPr="0056451F" w:rsidRDefault="0056451F" w:rsidP="00C20CF3">
      <w:pPr>
        <w:numPr>
          <w:ilvl w:val="0"/>
          <w:numId w:val="7"/>
        </w:numPr>
        <w:tabs>
          <w:tab w:val="left" w:pos="0"/>
          <w:tab w:val="left" w:pos="637"/>
        </w:tabs>
        <w:spacing w:before="73" w:line="242" w:lineRule="auto"/>
        <w:ind w:left="0" w:right="111" w:firstLine="0"/>
        <w:jc w:val="both"/>
        <w:rPr>
          <w:sz w:val="24"/>
        </w:rPr>
      </w:pPr>
      <w:r w:rsidRPr="0056451F">
        <w:rPr>
          <w:sz w:val="24"/>
        </w:rPr>
        <w:t xml:space="preserve">слушать радио и музыку с использованием предназначенной для индивидуального прослушивания </w:t>
      </w:r>
      <w:r w:rsidRPr="0056451F">
        <w:rPr>
          <w:spacing w:val="-2"/>
          <w:sz w:val="24"/>
        </w:rPr>
        <w:t>гарнитуры;</w:t>
      </w:r>
    </w:p>
    <w:p w:rsidR="0056451F" w:rsidRPr="0056451F" w:rsidRDefault="0056451F" w:rsidP="00C20CF3">
      <w:pPr>
        <w:numPr>
          <w:ilvl w:val="0"/>
          <w:numId w:val="7"/>
        </w:numPr>
        <w:tabs>
          <w:tab w:val="left" w:pos="0"/>
          <w:tab w:val="left" w:pos="623"/>
        </w:tabs>
        <w:spacing w:line="271" w:lineRule="exact"/>
        <w:ind w:left="0" w:firstLine="0"/>
        <w:jc w:val="both"/>
        <w:rPr>
          <w:sz w:val="24"/>
        </w:rPr>
      </w:pPr>
      <w:r w:rsidRPr="0056451F">
        <w:rPr>
          <w:spacing w:val="-2"/>
          <w:sz w:val="24"/>
        </w:rPr>
        <w:t>играть;</w:t>
      </w:r>
    </w:p>
    <w:p w:rsidR="0056451F" w:rsidRPr="0056451F" w:rsidRDefault="0056451F" w:rsidP="00C20CF3">
      <w:pPr>
        <w:numPr>
          <w:ilvl w:val="0"/>
          <w:numId w:val="7"/>
        </w:numPr>
        <w:tabs>
          <w:tab w:val="left" w:pos="0"/>
          <w:tab w:val="left" w:pos="623"/>
        </w:tabs>
        <w:spacing w:before="2" w:line="275" w:lineRule="exact"/>
        <w:ind w:left="0" w:firstLine="0"/>
        <w:jc w:val="both"/>
        <w:rPr>
          <w:sz w:val="24"/>
        </w:rPr>
      </w:pPr>
      <w:r w:rsidRPr="0056451F">
        <w:rPr>
          <w:sz w:val="24"/>
        </w:rPr>
        <w:t>делать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открытую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фото-</w:t>
      </w:r>
      <w:r w:rsidRPr="0056451F">
        <w:rPr>
          <w:spacing w:val="1"/>
          <w:sz w:val="24"/>
        </w:rPr>
        <w:t xml:space="preserve"> </w:t>
      </w:r>
      <w:r w:rsidRPr="0056451F">
        <w:rPr>
          <w:sz w:val="24"/>
        </w:rPr>
        <w:t>и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видео -</w:t>
      </w:r>
      <w:r w:rsidRPr="0056451F">
        <w:rPr>
          <w:spacing w:val="2"/>
          <w:sz w:val="24"/>
        </w:rPr>
        <w:t xml:space="preserve"> </w:t>
      </w:r>
      <w:r w:rsidRPr="0056451F">
        <w:rPr>
          <w:sz w:val="24"/>
        </w:rPr>
        <w:t>съемку</w:t>
      </w:r>
      <w:r w:rsidRPr="0056451F">
        <w:rPr>
          <w:spacing w:val="-9"/>
          <w:sz w:val="24"/>
        </w:rPr>
        <w:t xml:space="preserve"> </w:t>
      </w:r>
      <w:r w:rsidRPr="0056451F">
        <w:rPr>
          <w:sz w:val="24"/>
        </w:rPr>
        <w:t>с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 xml:space="preserve">согласия </w:t>
      </w:r>
      <w:r w:rsidRPr="0056451F">
        <w:rPr>
          <w:spacing w:val="-2"/>
          <w:sz w:val="24"/>
        </w:rPr>
        <w:t>окружающих.</w:t>
      </w:r>
    </w:p>
    <w:p w:rsidR="0056451F" w:rsidRPr="0056451F" w:rsidRDefault="0056451F" w:rsidP="00C20CF3">
      <w:pPr>
        <w:numPr>
          <w:ilvl w:val="0"/>
          <w:numId w:val="7"/>
        </w:numPr>
        <w:tabs>
          <w:tab w:val="left" w:pos="0"/>
          <w:tab w:val="left" w:pos="709"/>
        </w:tabs>
        <w:ind w:left="0" w:right="117" w:firstLine="0"/>
        <w:jc w:val="both"/>
        <w:rPr>
          <w:sz w:val="24"/>
        </w:rPr>
      </w:pPr>
      <w:r w:rsidRPr="0056451F">
        <w:rPr>
          <w:sz w:val="24"/>
        </w:rPr>
        <w:t xml:space="preserve">звонить и оправлять смс-уведомления с целью оперативной связи </w:t>
      </w:r>
      <w:proofErr w:type="gramStart"/>
      <w:r w:rsidRPr="0056451F">
        <w:rPr>
          <w:sz w:val="24"/>
        </w:rPr>
        <w:t>обучающегося</w:t>
      </w:r>
      <w:proofErr w:type="gramEnd"/>
      <w:r w:rsidRPr="0056451F">
        <w:rPr>
          <w:sz w:val="24"/>
        </w:rPr>
        <w:t xml:space="preserve"> со своими родителями (законными представителями), с экстренными службами (пожарная служба 101, 112, скорая медицинская помощь 103);</w:t>
      </w:r>
    </w:p>
    <w:p w:rsidR="0056451F" w:rsidRPr="0056451F" w:rsidRDefault="0056451F" w:rsidP="00C20CF3">
      <w:pPr>
        <w:tabs>
          <w:tab w:val="left" w:pos="0"/>
        </w:tabs>
        <w:spacing w:before="72"/>
        <w:rPr>
          <w:sz w:val="24"/>
          <w:szCs w:val="24"/>
        </w:rPr>
      </w:pPr>
    </w:p>
    <w:p w:rsidR="0056451F" w:rsidRPr="0056451F" w:rsidRDefault="0056451F" w:rsidP="0056451F">
      <w:pPr>
        <w:rPr>
          <w:sz w:val="24"/>
        </w:rPr>
        <w:sectPr w:rsidR="0056451F" w:rsidRPr="0056451F">
          <w:pgSz w:w="11910" w:h="16840"/>
          <w:pgMar w:top="520" w:right="340" w:bottom="280" w:left="480" w:header="720" w:footer="720" w:gutter="0"/>
          <w:cols w:space="720"/>
        </w:sectPr>
      </w:pPr>
    </w:p>
    <w:p w:rsidR="0056451F" w:rsidRPr="0056451F" w:rsidRDefault="0056451F" w:rsidP="00C20CF3">
      <w:pPr>
        <w:numPr>
          <w:ilvl w:val="2"/>
          <w:numId w:val="4"/>
        </w:numPr>
        <w:tabs>
          <w:tab w:val="left" w:pos="686"/>
        </w:tabs>
        <w:ind w:left="0" w:right="218" w:firstLine="0"/>
        <w:jc w:val="both"/>
        <w:rPr>
          <w:sz w:val="24"/>
        </w:rPr>
      </w:pPr>
      <w:r w:rsidRPr="0056451F">
        <w:rPr>
          <w:sz w:val="24"/>
        </w:rPr>
        <w:lastRenderedPageBreak/>
        <w:t xml:space="preserve">В соответствии с Конституцией Российской </w:t>
      </w:r>
      <w:proofErr w:type="gramStart"/>
      <w:r w:rsidRPr="0056451F">
        <w:rPr>
          <w:sz w:val="24"/>
        </w:rPr>
        <w:t>Федерации</w:t>
      </w:r>
      <w:proofErr w:type="gramEnd"/>
      <w:r w:rsidRPr="0056451F">
        <w:rPr>
          <w:sz w:val="24"/>
        </w:rPr>
        <w:t xml:space="preserve"> обучающиеся должны знать о том, что сбор, хранение, использование и распространение информации о личной жизни лица без его согласия запрещено, а также осуществление прав и свобод человека и гражданина не должно нарушать права и свободы других лиц.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62"/>
        </w:tabs>
        <w:spacing w:before="2" w:line="237" w:lineRule="auto"/>
        <w:ind w:left="0" w:right="229" w:firstLine="0"/>
        <w:jc w:val="both"/>
        <w:rPr>
          <w:sz w:val="24"/>
        </w:rPr>
      </w:pPr>
      <w:r w:rsidRPr="0056451F">
        <w:rPr>
          <w:sz w:val="24"/>
        </w:rPr>
        <w:t xml:space="preserve">В целях обеспечения сохранности средств мобильной связи </w:t>
      </w:r>
      <w:proofErr w:type="gramStart"/>
      <w:r w:rsidRPr="0056451F">
        <w:rPr>
          <w:sz w:val="24"/>
        </w:rPr>
        <w:t>обучающийся</w:t>
      </w:r>
      <w:proofErr w:type="gramEnd"/>
      <w:r w:rsidRPr="0056451F">
        <w:rPr>
          <w:sz w:val="24"/>
        </w:rPr>
        <w:t xml:space="preserve"> обязан не оставлять их без присмотра.</w:t>
      </w:r>
    </w:p>
    <w:p w:rsidR="0056451F" w:rsidRPr="0056451F" w:rsidRDefault="0056451F" w:rsidP="0056451F">
      <w:pPr>
        <w:spacing w:before="54"/>
        <w:rPr>
          <w:sz w:val="24"/>
          <w:szCs w:val="24"/>
        </w:rPr>
      </w:pPr>
    </w:p>
    <w:p w:rsidR="0056451F" w:rsidRPr="0056451F" w:rsidRDefault="0056451F" w:rsidP="00C20CF3">
      <w:pPr>
        <w:numPr>
          <w:ilvl w:val="1"/>
          <w:numId w:val="4"/>
        </w:numPr>
        <w:ind w:left="0" w:firstLine="0"/>
        <w:jc w:val="center"/>
        <w:outlineLvl w:val="0"/>
        <w:rPr>
          <w:b/>
          <w:bCs/>
          <w:sz w:val="24"/>
          <w:szCs w:val="24"/>
        </w:rPr>
      </w:pPr>
      <w:bookmarkStart w:id="3" w:name="5._Обучающимся_(пользователям)_запрещает"/>
      <w:bookmarkEnd w:id="3"/>
      <w:r w:rsidRPr="0056451F">
        <w:rPr>
          <w:b/>
          <w:bCs/>
          <w:sz w:val="24"/>
          <w:szCs w:val="24"/>
        </w:rPr>
        <w:t>Обучающимся</w:t>
      </w:r>
      <w:r w:rsidRPr="0056451F">
        <w:rPr>
          <w:b/>
          <w:bCs/>
          <w:spacing w:val="-14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(пользователям)</w:t>
      </w:r>
      <w:r w:rsidRPr="0056451F">
        <w:rPr>
          <w:b/>
          <w:bCs/>
          <w:spacing w:val="-15"/>
          <w:sz w:val="24"/>
          <w:szCs w:val="24"/>
        </w:rPr>
        <w:t xml:space="preserve"> </w:t>
      </w:r>
      <w:r w:rsidRPr="0056451F">
        <w:rPr>
          <w:b/>
          <w:bCs/>
          <w:spacing w:val="-2"/>
          <w:sz w:val="24"/>
          <w:szCs w:val="24"/>
        </w:rPr>
        <w:t>запрещается: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67"/>
        </w:tabs>
        <w:spacing w:before="36" w:line="271" w:lineRule="auto"/>
        <w:ind w:left="0" w:right="228" w:firstLine="0"/>
        <w:jc w:val="both"/>
        <w:rPr>
          <w:sz w:val="24"/>
        </w:rPr>
      </w:pPr>
      <w:r w:rsidRPr="0056451F">
        <w:rPr>
          <w:sz w:val="24"/>
        </w:rPr>
        <w:t>Использовать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586"/>
        </w:tabs>
        <w:spacing w:before="11" w:line="276" w:lineRule="auto"/>
        <w:ind w:left="0" w:right="223" w:firstLine="0"/>
        <w:jc w:val="both"/>
      </w:pPr>
      <w:r w:rsidRPr="0056451F">
        <w:rPr>
          <w:sz w:val="24"/>
        </w:rPr>
        <w:t>Использовать средства мобильной связи как фот</w:t>
      </w:r>
      <w:proofErr w:type="gramStart"/>
      <w:r w:rsidRPr="0056451F">
        <w:rPr>
          <w:sz w:val="24"/>
        </w:rPr>
        <w:t>о-</w:t>
      </w:r>
      <w:proofErr w:type="gramEnd"/>
      <w:r w:rsidRPr="0056451F">
        <w:rPr>
          <w:sz w:val="24"/>
        </w:rPr>
        <w:t>(видео) камеру на уроках, нарушая тем самым права участников образовательного процесса на неприкосновенность частной жизни.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585"/>
        </w:tabs>
        <w:spacing w:before="3"/>
        <w:ind w:left="0" w:firstLine="0"/>
        <w:jc w:val="both"/>
      </w:pPr>
      <w:r w:rsidRPr="0056451F">
        <w:rPr>
          <w:sz w:val="24"/>
        </w:rPr>
        <w:t>Прослушивать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радио и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музыку</w:t>
      </w:r>
      <w:r w:rsidRPr="0056451F">
        <w:rPr>
          <w:spacing w:val="-14"/>
          <w:sz w:val="24"/>
        </w:rPr>
        <w:t xml:space="preserve"> </w:t>
      </w:r>
      <w:r w:rsidRPr="0056451F">
        <w:rPr>
          <w:sz w:val="24"/>
        </w:rPr>
        <w:t>без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наушников</w:t>
      </w:r>
      <w:r w:rsidRPr="0056451F">
        <w:rPr>
          <w:spacing w:val="-7"/>
          <w:sz w:val="24"/>
        </w:rPr>
        <w:t xml:space="preserve"> </w:t>
      </w:r>
      <w:r w:rsidRPr="0056451F">
        <w:rPr>
          <w:sz w:val="24"/>
        </w:rPr>
        <w:t>в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помещении</w:t>
      </w:r>
      <w:r w:rsidRPr="0056451F">
        <w:rPr>
          <w:spacing w:val="-8"/>
          <w:sz w:val="24"/>
        </w:rPr>
        <w:t xml:space="preserve"> </w:t>
      </w:r>
      <w:r w:rsidRPr="0056451F">
        <w:rPr>
          <w:spacing w:val="-2"/>
          <w:sz w:val="24"/>
        </w:rPr>
        <w:t>школы.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77"/>
        </w:tabs>
        <w:spacing w:before="36" w:line="276" w:lineRule="auto"/>
        <w:ind w:left="0" w:right="235" w:firstLine="0"/>
        <w:jc w:val="both"/>
        <w:rPr>
          <w:sz w:val="24"/>
        </w:rPr>
      </w:pPr>
      <w:r w:rsidRPr="0056451F">
        <w:rPr>
          <w:sz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595"/>
        </w:tabs>
        <w:spacing w:line="300" w:lineRule="auto"/>
        <w:ind w:left="0" w:right="265" w:firstLine="0"/>
        <w:jc w:val="both"/>
      </w:pPr>
      <w:proofErr w:type="gramStart"/>
      <w:r w:rsidRPr="0056451F">
        <w:rPr>
          <w:sz w:val="24"/>
        </w:rPr>
        <w:t>Обучающимся строго запрещено хранить его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в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карманах одежды, подключать средства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мобильной связи к электрическим сетям образовательного учреждения для зарядки.</w:t>
      </w:r>
      <w:proofErr w:type="gramEnd"/>
    </w:p>
    <w:p w:rsidR="0056451F" w:rsidRPr="0056451F" w:rsidRDefault="0056451F" w:rsidP="00C20CF3">
      <w:pPr>
        <w:numPr>
          <w:ilvl w:val="1"/>
          <w:numId w:val="4"/>
        </w:numPr>
        <w:tabs>
          <w:tab w:val="left" w:pos="466"/>
        </w:tabs>
        <w:spacing w:before="250" w:line="275" w:lineRule="exact"/>
        <w:ind w:left="466" w:hanging="360"/>
        <w:jc w:val="center"/>
        <w:outlineLvl w:val="0"/>
        <w:rPr>
          <w:b/>
          <w:bCs/>
          <w:sz w:val="24"/>
          <w:szCs w:val="24"/>
        </w:rPr>
      </w:pPr>
      <w:bookmarkStart w:id="4" w:name="6._Ответственность_пользователей_мобильн"/>
      <w:bookmarkEnd w:id="4"/>
      <w:r w:rsidRPr="0056451F">
        <w:rPr>
          <w:b/>
          <w:bCs/>
          <w:sz w:val="24"/>
          <w:szCs w:val="24"/>
        </w:rPr>
        <w:t>Ответственность</w:t>
      </w:r>
      <w:r w:rsidRPr="0056451F">
        <w:rPr>
          <w:b/>
          <w:bCs/>
          <w:spacing w:val="-17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пользователей</w:t>
      </w:r>
      <w:r w:rsidRPr="0056451F">
        <w:rPr>
          <w:b/>
          <w:bCs/>
          <w:spacing w:val="-7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мобильной</w:t>
      </w:r>
      <w:r w:rsidRPr="0056451F">
        <w:rPr>
          <w:b/>
          <w:bCs/>
          <w:spacing w:val="-15"/>
          <w:sz w:val="24"/>
          <w:szCs w:val="24"/>
        </w:rPr>
        <w:t xml:space="preserve"> </w:t>
      </w:r>
      <w:r w:rsidRPr="0056451F">
        <w:rPr>
          <w:b/>
          <w:bCs/>
          <w:spacing w:val="-2"/>
          <w:sz w:val="24"/>
          <w:szCs w:val="24"/>
        </w:rPr>
        <w:t>связи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81"/>
        </w:tabs>
        <w:ind w:left="0" w:right="227" w:firstLine="0"/>
        <w:jc w:val="both"/>
        <w:rPr>
          <w:sz w:val="24"/>
        </w:rPr>
      </w:pPr>
      <w:r w:rsidRPr="0056451F">
        <w:rPr>
          <w:sz w:val="24"/>
        </w:rPr>
        <w:t xml:space="preserve">В результате нарушения настоящего Положения </w:t>
      </w:r>
      <w:proofErr w:type="gramStart"/>
      <w:r w:rsidRPr="0056451F">
        <w:rPr>
          <w:sz w:val="24"/>
        </w:rPr>
        <w:t>обучающимися</w:t>
      </w:r>
      <w:proofErr w:type="gramEnd"/>
      <w:r w:rsidRPr="0056451F">
        <w:rPr>
          <w:sz w:val="24"/>
        </w:rPr>
        <w:t xml:space="preserve"> предусматривается применение дисциплинарной ответственности, согласно Федеральному закону №273-ФЗ «Об образовании»:</w:t>
      </w:r>
    </w:p>
    <w:p w:rsidR="0056451F" w:rsidRPr="0056451F" w:rsidRDefault="0056451F" w:rsidP="00C20CF3">
      <w:pPr>
        <w:numPr>
          <w:ilvl w:val="0"/>
          <w:numId w:val="6"/>
        </w:numPr>
        <w:tabs>
          <w:tab w:val="left" w:pos="936"/>
          <w:tab w:val="left" w:pos="946"/>
        </w:tabs>
        <w:spacing w:before="1" w:line="237" w:lineRule="auto"/>
        <w:ind w:left="0" w:right="231" w:firstLine="0"/>
        <w:jc w:val="both"/>
        <w:rPr>
          <w:sz w:val="24"/>
        </w:rPr>
      </w:pPr>
      <w:r w:rsidRPr="0056451F">
        <w:rPr>
          <w:sz w:val="24"/>
        </w:rPr>
        <w:t>за однократное нарушение – преподаватель объявляет дисциплинарное взыскание в виде замечания с правом внесения в дневник обучающегося с написанием объяснительной;</w:t>
      </w:r>
    </w:p>
    <w:p w:rsidR="0056451F" w:rsidRPr="0056451F" w:rsidRDefault="0056451F" w:rsidP="00C20CF3">
      <w:pPr>
        <w:numPr>
          <w:ilvl w:val="0"/>
          <w:numId w:val="6"/>
        </w:numPr>
        <w:tabs>
          <w:tab w:val="left" w:pos="936"/>
          <w:tab w:val="left" w:pos="946"/>
        </w:tabs>
        <w:spacing w:before="4"/>
        <w:ind w:left="0" w:right="218" w:firstLine="0"/>
        <w:jc w:val="both"/>
        <w:rPr>
          <w:sz w:val="24"/>
        </w:rPr>
      </w:pPr>
      <w:proofErr w:type="gramStart"/>
      <w:r w:rsidRPr="0056451F">
        <w:rPr>
          <w:sz w:val="24"/>
        </w:rPr>
        <w:t>за неоднократное – в виде докладной записки на имя директора или заместителя директора школы по учебно-воспитательной работе.</w:t>
      </w:r>
      <w:proofErr w:type="gramEnd"/>
      <w:r w:rsidRPr="0056451F">
        <w:rPr>
          <w:sz w:val="24"/>
        </w:rPr>
        <w:t xml:space="preserve"> </w:t>
      </w:r>
      <w:proofErr w:type="gramStart"/>
      <w:r w:rsidRPr="0056451F">
        <w:rPr>
          <w:sz w:val="24"/>
        </w:rPr>
        <w:t>В этом случае проводится разъяснительная беседа с обучающимися в присутствии родителей (законных представителей)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занятий.</w:t>
      </w:r>
      <w:proofErr w:type="gramEnd"/>
    </w:p>
    <w:p w:rsidR="0056451F" w:rsidRPr="0056451F" w:rsidRDefault="0056451F" w:rsidP="00C20CF3">
      <w:pPr>
        <w:numPr>
          <w:ilvl w:val="2"/>
          <w:numId w:val="4"/>
        </w:numPr>
        <w:tabs>
          <w:tab w:val="left" w:pos="720"/>
        </w:tabs>
        <w:ind w:left="0" w:right="228" w:firstLine="0"/>
        <w:jc w:val="both"/>
        <w:rPr>
          <w:sz w:val="24"/>
        </w:rPr>
      </w:pPr>
      <w:r w:rsidRPr="0056451F">
        <w:rPr>
          <w:sz w:val="24"/>
        </w:rPr>
        <w:t>В случае отказа пользователя выполнять условия пользования средствами мобильной связи, обозначенными в данном Положении, делается запись о замечании в дневнике обучающегося и вызывается обучающийся после окончания уроков для беседы с классным руководителем (зам. директором, директором), который ставит в известность родителей о нарушении данного Положения.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715"/>
        </w:tabs>
        <w:ind w:left="0" w:right="233" w:firstLine="0"/>
        <w:jc w:val="both"/>
        <w:rPr>
          <w:sz w:val="24"/>
        </w:rPr>
      </w:pPr>
      <w:r w:rsidRPr="0056451F">
        <w:rPr>
          <w:sz w:val="24"/>
        </w:rPr>
        <w:t>За нарушение данного Положения педагогические работники также несут ответственность в соответствии с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действующим законодательством и локальными актами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организации,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осуществляющей образовательную деятельность.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681"/>
        </w:tabs>
        <w:ind w:left="0" w:right="225" w:firstLine="0"/>
        <w:jc w:val="both"/>
        <w:rPr>
          <w:sz w:val="24"/>
        </w:rPr>
      </w:pPr>
      <w:r w:rsidRPr="0056451F">
        <w:rPr>
          <w:sz w:val="24"/>
        </w:rPr>
        <w:t xml:space="preserve">При повторных фактах нарушения </w:t>
      </w:r>
      <w:proofErr w:type="gramStart"/>
      <w:r w:rsidRPr="0056451F">
        <w:rPr>
          <w:sz w:val="24"/>
        </w:rPr>
        <w:t>обучающемуся</w:t>
      </w:r>
      <w:proofErr w:type="gramEnd"/>
      <w:r w:rsidRPr="0056451F">
        <w:rPr>
          <w:sz w:val="24"/>
        </w:rPr>
        <w:t xml:space="preserve"> (с предоставлением объяснительной записки) объявляется выговор, средство мобильной связи передается на ответственное хранение в канцелярию. Средство мобильной связи передается родителям обучающегося после проведения собеседования с администрацией школы. По согласованию с родителями (</w:t>
      </w:r>
      <w:proofErr w:type="gramStart"/>
      <w:r w:rsidRPr="0056451F">
        <w:rPr>
          <w:sz w:val="24"/>
        </w:rPr>
        <w:t>законных</w:t>
      </w:r>
      <w:proofErr w:type="gramEnd"/>
      <w:r w:rsidRPr="0056451F">
        <w:rPr>
          <w:sz w:val="24"/>
        </w:rPr>
        <w:t xml:space="preserve"> представителями) накладывается запрет ношения сотового телефона на ограниченный срок.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744"/>
        </w:tabs>
        <w:spacing w:line="276" w:lineRule="auto"/>
        <w:ind w:left="0" w:right="217" w:firstLine="0"/>
        <w:jc w:val="both"/>
        <w:rPr>
          <w:sz w:val="24"/>
        </w:rPr>
      </w:pPr>
      <w:r w:rsidRPr="0056451F">
        <w:rPr>
          <w:sz w:val="24"/>
        </w:rPr>
        <w:t xml:space="preserve">В случаях систематических нарушений со стороны обучающегося вопрос рассматривается комиссией по урегулированию споров между участниками образовательных отношений, </w:t>
      </w:r>
      <w:proofErr w:type="gramStart"/>
      <w:r w:rsidRPr="0056451F">
        <w:rPr>
          <w:sz w:val="24"/>
        </w:rPr>
        <w:t>которая</w:t>
      </w:r>
      <w:proofErr w:type="gramEnd"/>
      <w:r w:rsidRPr="0056451F">
        <w:rPr>
          <w:sz w:val="24"/>
        </w:rPr>
        <w:t xml:space="preserve"> принимает решение о привлечении к дисциплинарной ответственности вплоть до запрета ношения средств мобильной связи на весь учебный год.</w:t>
      </w:r>
    </w:p>
    <w:p w:rsidR="0056451F" w:rsidRPr="0056451F" w:rsidRDefault="0056451F" w:rsidP="0056451F">
      <w:pPr>
        <w:jc w:val="both"/>
        <w:sectPr w:rsidR="0056451F" w:rsidRPr="0056451F">
          <w:pgSz w:w="11910" w:h="16840"/>
          <w:pgMar w:top="520" w:right="340" w:bottom="0" w:left="480" w:header="720" w:footer="720" w:gutter="0"/>
          <w:cols w:space="720"/>
        </w:sectPr>
      </w:pPr>
    </w:p>
    <w:p w:rsidR="0056451F" w:rsidRPr="0056451F" w:rsidRDefault="0056451F" w:rsidP="0056451F">
      <w:pPr>
        <w:numPr>
          <w:ilvl w:val="1"/>
          <w:numId w:val="4"/>
        </w:numPr>
        <w:tabs>
          <w:tab w:val="left" w:pos="5083"/>
        </w:tabs>
        <w:spacing w:before="79"/>
        <w:ind w:left="5083" w:hanging="243"/>
        <w:jc w:val="both"/>
        <w:outlineLvl w:val="0"/>
        <w:rPr>
          <w:b/>
          <w:bCs/>
          <w:sz w:val="24"/>
          <w:szCs w:val="24"/>
        </w:rPr>
      </w:pPr>
      <w:r w:rsidRPr="0056451F">
        <w:rPr>
          <w:b/>
          <w:bCs/>
          <w:sz w:val="24"/>
          <w:szCs w:val="24"/>
        </w:rPr>
        <w:lastRenderedPageBreak/>
        <w:t>Иные</w:t>
      </w:r>
      <w:r w:rsidRPr="0056451F">
        <w:rPr>
          <w:b/>
          <w:bCs/>
          <w:spacing w:val="1"/>
          <w:sz w:val="24"/>
          <w:szCs w:val="24"/>
        </w:rPr>
        <w:t xml:space="preserve"> </w:t>
      </w:r>
      <w:r w:rsidRPr="0056451F">
        <w:rPr>
          <w:b/>
          <w:bCs/>
          <w:spacing w:val="-2"/>
          <w:sz w:val="24"/>
          <w:szCs w:val="24"/>
        </w:rPr>
        <w:t>положения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0"/>
        </w:tabs>
        <w:spacing w:before="13"/>
        <w:ind w:left="0" w:right="110" w:firstLine="0"/>
        <w:jc w:val="both"/>
        <w:rPr>
          <w:sz w:val="24"/>
        </w:rPr>
      </w:pPr>
      <w:r w:rsidRPr="0056451F">
        <w:rPr>
          <w:sz w:val="24"/>
        </w:rPr>
        <w:t>Родителям (законным представителям) не рекомендуется звонить детям (обучающимся) во время ведения образовательного процесса в Школе без необходимости. В случае форс-мажорных обстоятельств обучающиеся должны получить разрешение педагогического работника, осуществляющего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образовательный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процесс,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на использование средств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мобильной связи.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 xml:space="preserve">В случае </w:t>
      </w:r>
      <w:proofErr w:type="gramStart"/>
      <w:r w:rsidRPr="0056451F">
        <w:rPr>
          <w:sz w:val="24"/>
        </w:rPr>
        <w:t>форс</w:t>
      </w:r>
      <w:proofErr w:type="gramEnd"/>
      <w:r w:rsidRPr="0056451F">
        <w:rPr>
          <w:sz w:val="24"/>
        </w:rPr>
        <w:t>- мажорной ситуации родителям (законным представителям) необходимо звонить по телефону классного руководителя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0"/>
        </w:tabs>
        <w:spacing w:before="4" w:line="237" w:lineRule="auto"/>
        <w:ind w:left="0" w:right="115" w:firstLine="0"/>
        <w:jc w:val="both"/>
        <w:rPr>
          <w:rFonts w:ascii="Carlito" w:hAnsi="Carlito"/>
          <w:sz w:val="24"/>
        </w:rPr>
      </w:pPr>
      <w:r w:rsidRPr="0056451F">
        <w:rPr>
          <w:sz w:val="24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т.п.) и получить письменное разрешение.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0"/>
        </w:tabs>
        <w:spacing w:before="7"/>
        <w:ind w:left="0" w:firstLine="0"/>
        <w:jc w:val="both"/>
        <w:rPr>
          <w:rFonts w:ascii="Carlito" w:hAnsi="Carlito"/>
          <w:sz w:val="24"/>
        </w:rPr>
      </w:pPr>
      <w:r w:rsidRPr="0056451F">
        <w:rPr>
          <w:sz w:val="24"/>
        </w:rPr>
        <w:t>Школа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не</w:t>
      </w:r>
      <w:r w:rsidRPr="0056451F">
        <w:rPr>
          <w:spacing w:val="-9"/>
          <w:sz w:val="24"/>
        </w:rPr>
        <w:t xml:space="preserve"> </w:t>
      </w:r>
      <w:r w:rsidRPr="0056451F">
        <w:rPr>
          <w:sz w:val="24"/>
        </w:rPr>
        <w:t>несёт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материальной</w:t>
      </w:r>
      <w:r w:rsidRPr="0056451F">
        <w:rPr>
          <w:spacing w:val="-7"/>
          <w:sz w:val="24"/>
        </w:rPr>
        <w:t xml:space="preserve"> </w:t>
      </w:r>
      <w:r w:rsidRPr="0056451F">
        <w:rPr>
          <w:sz w:val="24"/>
        </w:rPr>
        <w:t>ответственности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за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утерянные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личные</w:t>
      </w:r>
      <w:r w:rsidRPr="0056451F">
        <w:rPr>
          <w:spacing w:val="-9"/>
          <w:sz w:val="24"/>
        </w:rPr>
        <w:t xml:space="preserve"> </w:t>
      </w:r>
      <w:r w:rsidRPr="0056451F">
        <w:rPr>
          <w:sz w:val="24"/>
        </w:rPr>
        <w:t>мобильные</w:t>
      </w:r>
      <w:r w:rsidRPr="0056451F">
        <w:rPr>
          <w:spacing w:val="-3"/>
          <w:sz w:val="24"/>
        </w:rPr>
        <w:t xml:space="preserve"> </w:t>
      </w:r>
      <w:r w:rsidRPr="0056451F">
        <w:rPr>
          <w:spacing w:val="-2"/>
          <w:sz w:val="24"/>
        </w:rPr>
        <w:t>устройства.</w:t>
      </w:r>
    </w:p>
    <w:p w:rsidR="0056451F" w:rsidRPr="0056451F" w:rsidRDefault="0056451F" w:rsidP="0056451F">
      <w:pPr>
        <w:spacing w:before="40"/>
        <w:rPr>
          <w:sz w:val="24"/>
          <w:szCs w:val="24"/>
        </w:rPr>
      </w:pPr>
    </w:p>
    <w:p w:rsidR="0056451F" w:rsidRPr="0056451F" w:rsidRDefault="0056451F" w:rsidP="00C20CF3">
      <w:pPr>
        <w:numPr>
          <w:ilvl w:val="1"/>
          <w:numId w:val="4"/>
        </w:numPr>
        <w:spacing w:before="1" w:line="272" w:lineRule="exact"/>
        <w:ind w:left="0" w:firstLine="0"/>
        <w:jc w:val="center"/>
        <w:outlineLvl w:val="0"/>
        <w:rPr>
          <w:b/>
          <w:bCs/>
          <w:sz w:val="24"/>
          <w:szCs w:val="24"/>
        </w:rPr>
      </w:pPr>
      <w:bookmarkStart w:id="5" w:name="8.Заключительные_положения"/>
      <w:bookmarkEnd w:id="5"/>
      <w:r w:rsidRPr="0056451F">
        <w:rPr>
          <w:b/>
          <w:bCs/>
          <w:spacing w:val="-2"/>
          <w:sz w:val="24"/>
          <w:szCs w:val="24"/>
        </w:rPr>
        <w:t>Заключительные</w:t>
      </w:r>
      <w:r w:rsidRPr="0056451F">
        <w:rPr>
          <w:b/>
          <w:bCs/>
          <w:spacing w:val="12"/>
          <w:sz w:val="24"/>
          <w:szCs w:val="24"/>
        </w:rPr>
        <w:t xml:space="preserve"> </w:t>
      </w:r>
      <w:r w:rsidRPr="0056451F">
        <w:rPr>
          <w:b/>
          <w:bCs/>
          <w:spacing w:val="-2"/>
          <w:sz w:val="24"/>
          <w:szCs w:val="24"/>
        </w:rPr>
        <w:t>положения</w:t>
      </w:r>
    </w:p>
    <w:p w:rsidR="0056451F" w:rsidRPr="00C20CF3" w:rsidRDefault="0056451F" w:rsidP="00C20CF3">
      <w:pPr>
        <w:numPr>
          <w:ilvl w:val="2"/>
          <w:numId w:val="4"/>
        </w:numPr>
        <w:tabs>
          <w:tab w:val="left" w:pos="0"/>
        </w:tabs>
        <w:spacing w:before="2" w:line="272" w:lineRule="exact"/>
        <w:ind w:left="0" w:firstLine="0"/>
        <w:jc w:val="both"/>
        <w:rPr>
          <w:sz w:val="24"/>
          <w:szCs w:val="24"/>
        </w:rPr>
      </w:pPr>
      <w:r w:rsidRPr="00C20CF3">
        <w:rPr>
          <w:sz w:val="24"/>
        </w:rPr>
        <w:t>Настоящее</w:t>
      </w:r>
      <w:r w:rsidRPr="00C20CF3">
        <w:rPr>
          <w:spacing w:val="-4"/>
          <w:sz w:val="24"/>
        </w:rPr>
        <w:t xml:space="preserve"> </w:t>
      </w:r>
      <w:r w:rsidRPr="00C20CF3">
        <w:rPr>
          <w:sz w:val="24"/>
        </w:rPr>
        <w:t>Положение</w:t>
      </w:r>
      <w:r w:rsidRPr="00C20CF3">
        <w:rPr>
          <w:spacing w:val="-4"/>
          <w:sz w:val="24"/>
        </w:rPr>
        <w:t xml:space="preserve"> </w:t>
      </w:r>
      <w:r w:rsidRPr="00C20CF3">
        <w:rPr>
          <w:sz w:val="24"/>
        </w:rPr>
        <w:t>является</w:t>
      </w:r>
      <w:r w:rsidRPr="00C20CF3">
        <w:rPr>
          <w:spacing w:val="-4"/>
          <w:sz w:val="24"/>
        </w:rPr>
        <w:t xml:space="preserve"> </w:t>
      </w:r>
      <w:r w:rsidRPr="00C20CF3">
        <w:rPr>
          <w:sz w:val="24"/>
        </w:rPr>
        <w:t>локальным</w:t>
      </w:r>
      <w:r w:rsidRPr="00C20CF3">
        <w:rPr>
          <w:spacing w:val="-5"/>
          <w:sz w:val="24"/>
        </w:rPr>
        <w:t xml:space="preserve"> </w:t>
      </w:r>
      <w:r w:rsidRPr="00C20CF3">
        <w:rPr>
          <w:sz w:val="24"/>
        </w:rPr>
        <w:t>нормативным</w:t>
      </w:r>
      <w:r w:rsidRPr="00C20CF3">
        <w:rPr>
          <w:spacing w:val="-2"/>
          <w:sz w:val="24"/>
        </w:rPr>
        <w:t xml:space="preserve"> </w:t>
      </w:r>
      <w:r w:rsidRPr="00C20CF3">
        <w:rPr>
          <w:sz w:val="24"/>
        </w:rPr>
        <w:t>актом</w:t>
      </w:r>
      <w:r w:rsidRPr="00C20CF3">
        <w:rPr>
          <w:spacing w:val="-6"/>
          <w:sz w:val="24"/>
        </w:rPr>
        <w:t xml:space="preserve"> </w:t>
      </w:r>
      <w:r w:rsidRPr="00C20CF3">
        <w:rPr>
          <w:sz w:val="24"/>
        </w:rPr>
        <w:t>школы,</w:t>
      </w:r>
      <w:r w:rsidRPr="00C20CF3">
        <w:rPr>
          <w:spacing w:val="-6"/>
          <w:sz w:val="24"/>
        </w:rPr>
        <w:t xml:space="preserve"> </w:t>
      </w:r>
      <w:r w:rsidRPr="00C20CF3">
        <w:rPr>
          <w:sz w:val="24"/>
        </w:rPr>
        <w:t>принимается</w:t>
      </w:r>
      <w:r w:rsidRPr="00C20CF3">
        <w:rPr>
          <w:spacing w:val="-3"/>
          <w:sz w:val="24"/>
        </w:rPr>
        <w:t xml:space="preserve"> </w:t>
      </w:r>
      <w:r w:rsidRPr="00C20CF3">
        <w:rPr>
          <w:spacing w:val="-5"/>
          <w:sz w:val="24"/>
        </w:rPr>
        <w:t>на</w:t>
      </w:r>
      <w:r w:rsidR="00C20CF3" w:rsidRPr="00C20CF3">
        <w:rPr>
          <w:spacing w:val="-5"/>
          <w:sz w:val="24"/>
        </w:rPr>
        <w:t xml:space="preserve"> </w:t>
      </w:r>
      <w:r w:rsidRPr="00C20CF3">
        <w:rPr>
          <w:sz w:val="24"/>
          <w:szCs w:val="24"/>
        </w:rPr>
        <w:t>Педагогическом</w:t>
      </w:r>
      <w:r w:rsidRPr="00C20CF3">
        <w:rPr>
          <w:spacing w:val="-4"/>
          <w:sz w:val="24"/>
          <w:szCs w:val="24"/>
        </w:rPr>
        <w:t xml:space="preserve"> </w:t>
      </w:r>
      <w:r w:rsidRPr="00C20CF3">
        <w:rPr>
          <w:sz w:val="24"/>
          <w:szCs w:val="24"/>
        </w:rPr>
        <w:t>совете</w:t>
      </w:r>
      <w:r w:rsidRPr="00C20CF3">
        <w:rPr>
          <w:spacing w:val="-5"/>
          <w:sz w:val="24"/>
          <w:szCs w:val="24"/>
        </w:rPr>
        <w:t xml:space="preserve"> </w:t>
      </w:r>
      <w:r w:rsidRPr="00C20CF3">
        <w:rPr>
          <w:sz w:val="24"/>
          <w:szCs w:val="24"/>
        </w:rPr>
        <w:t>и</w:t>
      </w:r>
      <w:r w:rsidRPr="00C20CF3">
        <w:rPr>
          <w:spacing w:val="-8"/>
          <w:sz w:val="24"/>
          <w:szCs w:val="24"/>
        </w:rPr>
        <w:t xml:space="preserve"> </w:t>
      </w:r>
      <w:r w:rsidRPr="00C20CF3">
        <w:rPr>
          <w:sz w:val="24"/>
          <w:szCs w:val="24"/>
        </w:rPr>
        <w:t>утверждаются</w:t>
      </w:r>
      <w:r w:rsidRPr="00C20CF3">
        <w:rPr>
          <w:spacing w:val="-5"/>
          <w:sz w:val="24"/>
          <w:szCs w:val="24"/>
        </w:rPr>
        <w:t xml:space="preserve"> </w:t>
      </w:r>
      <w:r w:rsidRPr="00C20CF3">
        <w:rPr>
          <w:sz w:val="24"/>
          <w:szCs w:val="24"/>
        </w:rPr>
        <w:t>(вводится</w:t>
      </w:r>
      <w:r w:rsidRPr="00C20CF3">
        <w:rPr>
          <w:spacing w:val="-5"/>
          <w:sz w:val="24"/>
          <w:szCs w:val="24"/>
        </w:rPr>
        <w:t xml:space="preserve"> </w:t>
      </w:r>
      <w:r w:rsidRPr="00C20CF3">
        <w:rPr>
          <w:sz w:val="24"/>
          <w:szCs w:val="24"/>
        </w:rPr>
        <w:t>в</w:t>
      </w:r>
      <w:r w:rsidRPr="00C20CF3">
        <w:rPr>
          <w:spacing w:val="-4"/>
          <w:sz w:val="24"/>
          <w:szCs w:val="24"/>
        </w:rPr>
        <w:t xml:space="preserve"> </w:t>
      </w:r>
      <w:r w:rsidRPr="00C20CF3">
        <w:rPr>
          <w:sz w:val="24"/>
          <w:szCs w:val="24"/>
        </w:rPr>
        <w:t>действие)</w:t>
      </w:r>
      <w:r w:rsidRPr="00C20CF3">
        <w:rPr>
          <w:spacing w:val="-7"/>
          <w:sz w:val="24"/>
          <w:szCs w:val="24"/>
        </w:rPr>
        <w:t xml:space="preserve"> </w:t>
      </w:r>
      <w:r w:rsidRPr="00C20CF3">
        <w:rPr>
          <w:sz w:val="24"/>
          <w:szCs w:val="24"/>
        </w:rPr>
        <w:t>приказом</w:t>
      </w:r>
      <w:r w:rsidRPr="00C20CF3">
        <w:rPr>
          <w:spacing w:val="-4"/>
          <w:sz w:val="24"/>
          <w:szCs w:val="24"/>
        </w:rPr>
        <w:t xml:space="preserve"> </w:t>
      </w:r>
      <w:r w:rsidRPr="00C20CF3">
        <w:rPr>
          <w:sz w:val="24"/>
          <w:szCs w:val="24"/>
        </w:rPr>
        <w:t>директора</w:t>
      </w:r>
      <w:r w:rsidRPr="00C20CF3">
        <w:rPr>
          <w:spacing w:val="-10"/>
          <w:sz w:val="24"/>
          <w:szCs w:val="24"/>
        </w:rPr>
        <w:t xml:space="preserve"> </w:t>
      </w:r>
      <w:r w:rsidRPr="00C20CF3">
        <w:rPr>
          <w:sz w:val="24"/>
          <w:szCs w:val="24"/>
        </w:rPr>
        <w:t>организации, осуществляющей образовательную деятельность.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0"/>
          <w:tab w:val="left" w:pos="701"/>
        </w:tabs>
        <w:spacing w:before="3" w:line="237" w:lineRule="auto"/>
        <w:ind w:left="0" w:right="33" w:firstLine="0"/>
        <w:jc w:val="both"/>
        <w:rPr>
          <w:sz w:val="24"/>
        </w:rPr>
      </w:pPr>
      <w:r w:rsidRPr="0056451F">
        <w:rPr>
          <w:sz w:val="24"/>
        </w:rPr>
        <w:t>Все</w:t>
      </w:r>
      <w:r w:rsidRPr="0056451F">
        <w:rPr>
          <w:spacing w:val="35"/>
          <w:sz w:val="24"/>
        </w:rPr>
        <w:t xml:space="preserve"> </w:t>
      </w:r>
      <w:r w:rsidRPr="0056451F">
        <w:rPr>
          <w:sz w:val="24"/>
        </w:rPr>
        <w:t>изменения</w:t>
      </w:r>
      <w:r w:rsidRPr="0056451F">
        <w:rPr>
          <w:spacing w:val="38"/>
          <w:sz w:val="24"/>
        </w:rPr>
        <w:t xml:space="preserve"> </w:t>
      </w:r>
      <w:r w:rsidRPr="0056451F">
        <w:rPr>
          <w:sz w:val="24"/>
        </w:rPr>
        <w:t>и</w:t>
      </w:r>
      <w:r w:rsidRPr="0056451F">
        <w:rPr>
          <w:spacing w:val="38"/>
          <w:sz w:val="24"/>
        </w:rPr>
        <w:t xml:space="preserve"> </w:t>
      </w:r>
      <w:r w:rsidRPr="0056451F">
        <w:rPr>
          <w:sz w:val="24"/>
        </w:rPr>
        <w:t>дополнения,</w:t>
      </w:r>
      <w:r w:rsidRPr="0056451F">
        <w:rPr>
          <w:spacing w:val="36"/>
          <w:sz w:val="24"/>
        </w:rPr>
        <w:t xml:space="preserve"> </w:t>
      </w:r>
      <w:r w:rsidRPr="0056451F">
        <w:rPr>
          <w:sz w:val="24"/>
        </w:rPr>
        <w:t>вносимые</w:t>
      </w:r>
      <w:r w:rsidRPr="0056451F">
        <w:rPr>
          <w:spacing w:val="37"/>
          <w:sz w:val="24"/>
        </w:rPr>
        <w:t xml:space="preserve"> </w:t>
      </w:r>
      <w:r w:rsidRPr="0056451F">
        <w:rPr>
          <w:sz w:val="24"/>
        </w:rPr>
        <w:t>в</w:t>
      </w:r>
      <w:r w:rsidRPr="0056451F">
        <w:rPr>
          <w:spacing w:val="33"/>
          <w:sz w:val="24"/>
        </w:rPr>
        <w:t xml:space="preserve"> </w:t>
      </w:r>
      <w:r w:rsidRPr="0056451F">
        <w:rPr>
          <w:sz w:val="24"/>
        </w:rPr>
        <w:t>настоящее</w:t>
      </w:r>
      <w:r w:rsidRPr="0056451F">
        <w:rPr>
          <w:spacing w:val="37"/>
          <w:sz w:val="24"/>
        </w:rPr>
        <w:t xml:space="preserve"> </w:t>
      </w:r>
      <w:r w:rsidRPr="0056451F">
        <w:rPr>
          <w:sz w:val="24"/>
        </w:rPr>
        <w:t>Положение,</w:t>
      </w:r>
      <w:r w:rsidRPr="0056451F">
        <w:rPr>
          <w:spacing w:val="35"/>
          <w:sz w:val="24"/>
        </w:rPr>
        <w:t xml:space="preserve"> </w:t>
      </w:r>
      <w:r w:rsidRPr="0056451F">
        <w:rPr>
          <w:sz w:val="24"/>
        </w:rPr>
        <w:t>оформляются</w:t>
      </w:r>
      <w:r w:rsidRPr="0056451F">
        <w:rPr>
          <w:spacing w:val="37"/>
          <w:sz w:val="24"/>
        </w:rPr>
        <w:t xml:space="preserve"> </w:t>
      </w:r>
      <w:r w:rsidRPr="0056451F">
        <w:rPr>
          <w:sz w:val="24"/>
        </w:rPr>
        <w:t>в</w:t>
      </w:r>
      <w:r w:rsidRPr="0056451F">
        <w:rPr>
          <w:spacing w:val="38"/>
          <w:sz w:val="24"/>
        </w:rPr>
        <w:t xml:space="preserve"> </w:t>
      </w:r>
      <w:r w:rsidRPr="0056451F">
        <w:rPr>
          <w:sz w:val="24"/>
        </w:rPr>
        <w:t>письменной</w:t>
      </w:r>
      <w:r w:rsidR="00C20CF3">
        <w:rPr>
          <w:sz w:val="24"/>
        </w:rPr>
        <w:t xml:space="preserve"> </w:t>
      </w:r>
      <w:r w:rsidRPr="0056451F">
        <w:rPr>
          <w:sz w:val="24"/>
        </w:rPr>
        <w:t>форме в соответствии действующим законодательством Российской Федерации.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0"/>
          <w:tab w:val="left" w:pos="734"/>
        </w:tabs>
        <w:spacing w:before="5" w:line="237" w:lineRule="auto"/>
        <w:ind w:left="0" w:right="33" w:firstLine="0"/>
        <w:jc w:val="both"/>
        <w:rPr>
          <w:sz w:val="24"/>
        </w:rPr>
      </w:pPr>
      <w:r w:rsidRPr="0056451F">
        <w:rPr>
          <w:sz w:val="24"/>
        </w:rPr>
        <w:t>Положение</w:t>
      </w:r>
      <w:r w:rsidRPr="0056451F">
        <w:rPr>
          <w:spacing w:val="40"/>
          <w:sz w:val="24"/>
        </w:rPr>
        <w:t xml:space="preserve"> </w:t>
      </w:r>
      <w:r w:rsidRPr="0056451F">
        <w:rPr>
          <w:sz w:val="24"/>
        </w:rPr>
        <w:t>принимается</w:t>
      </w:r>
      <w:r w:rsidRPr="0056451F">
        <w:rPr>
          <w:spacing w:val="79"/>
          <w:sz w:val="24"/>
        </w:rPr>
        <w:t xml:space="preserve"> </w:t>
      </w:r>
      <w:r w:rsidRPr="0056451F">
        <w:rPr>
          <w:sz w:val="24"/>
        </w:rPr>
        <w:t>на</w:t>
      </w:r>
      <w:r w:rsidRPr="0056451F">
        <w:rPr>
          <w:spacing w:val="40"/>
          <w:sz w:val="24"/>
        </w:rPr>
        <w:t xml:space="preserve"> </w:t>
      </w:r>
      <w:r w:rsidRPr="0056451F">
        <w:rPr>
          <w:sz w:val="24"/>
        </w:rPr>
        <w:t>неопределенный</w:t>
      </w:r>
      <w:r w:rsidRPr="0056451F">
        <w:rPr>
          <w:spacing w:val="76"/>
          <w:sz w:val="24"/>
        </w:rPr>
        <w:t xml:space="preserve"> </w:t>
      </w:r>
      <w:r w:rsidRPr="0056451F">
        <w:rPr>
          <w:sz w:val="24"/>
        </w:rPr>
        <w:t>срок.</w:t>
      </w:r>
      <w:r w:rsidRPr="0056451F">
        <w:rPr>
          <w:spacing w:val="77"/>
          <w:sz w:val="24"/>
        </w:rPr>
        <w:t xml:space="preserve"> </w:t>
      </w:r>
      <w:r w:rsidRPr="0056451F">
        <w:rPr>
          <w:sz w:val="24"/>
        </w:rPr>
        <w:t>Изменения</w:t>
      </w:r>
      <w:r w:rsidRPr="0056451F">
        <w:rPr>
          <w:spacing w:val="75"/>
          <w:sz w:val="24"/>
        </w:rPr>
        <w:t xml:space="preserve"> </w:t>
      </w:r>
      <w:r w:rsidRPr="0056451F">
        <w:rPr>
          <w:sz w:val="24"/>
        </w:rPr>
        <w:t>и</w:t>
      </w:r>
      <w:r w:rsidRPr="0056451F">
        <w:rPr>
          <w:spacing w:val="75"/>
          <w:sz w:val="24"/>
        </w:rPr>
        <w:t xml:space="preserve"> </w:t>
      </w:r>
      <w:r w:rsidRPr="0056451F">
        <w:rPr>
          <w:sz w:val="24"/>
        </w:rPr>
        <w:t>дополнения</w:t>
      </w:r>
      <w:r w:rsidRPr="0056451F">
        <w:rPr>
          <w:spacing w:val="75"/>
          <w:sz w:val="24"/>
        </w:rPr>
        <w:t xml:space="preserve"> </w:t>
      </w:r>
      <w:r w:rsidRPr="0056451F">
        <w:rPr>
          <w:sz w:val="24"/>
        </w:rPr>
        <w:t>к</w:t>
      </w:r>
      <w:r w:rsidRPr="0056451F">
        <w:rPr>
          <w:spacing w:val="77"/>
          <w:sz w:val="24"/>
        </w:rPr>
        <w:t xml:space="preserve"> </w:t>
      </w:r>
      <w:r w:rsidRPr="0056451F">
        <w:rPr>
          <w:sz w:val="24"/>
        </w:rPr>
        <w:t>Положению вносятся приказом директора школы.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0"/>
          <w:tab w:val="left" w:pos="653"/>
        </w:tabs>
        <w:spacing w:before="4"/>
        <w:ind w:left="0" w:right="33" w:firstLine="0"/>
        <w:jc w:val="both"/>
        <w:rPr>
          <w:sz w:val="24"/>
        </w:rPr>
      </w:pPr>
      <w:r w:rsidRPr="0056451F">
        <w:rPr>
          <w:sz w:val="24"/>
        </w:rPr>
        <w:t>После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принятия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Положения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(или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изменений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и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дополнений</w:t>
      </w:r>
      <w:r w:rsidRPr="0056451F">
        <w:rPr>
          <w:spacing w:val="-5"/>
          <w:sz w:val="24"/>
        </w:rPr>
        <w:t xml:space="preserve"> </w:t>
      </w:r>
      <w:r w:rsidRPr="0056451F">
        <w:rPr>
          <w:sz w:val="24"/>
        </w:rPr>
        <w:t>отдельных пунктов и разделов)</w:t>
      </w:r>
      <w:r w:rsidRPr="0056451F">
        <w:rPr>
          <w:spacing w:val="-1"/>
          <w:sz w:val="24"/>
        </w:rPr>
        <w:t xml:space="preserve"> </w:t>
      </w:r>
      <w:r w:rsidRPr="0056451F">
        <w:rPr>
          <w:sz w:val="24"/>
        </w:rPr>
        <w:t>в новой редакции предыдущая редакция автоматически утрачивает силу.</w:t>
      </w:r>
    </w:p>
    <w:p w:rsidR="0056451F" w:rsidRPr="0056451F" w:rsidRDefault="0056451F" w:rsidP="0056451F">
      <w:pPr>
        <w:spacing w:before="199"/>
        <w:rPr>
          <w:sz w:val="24"/>
          <w:szCs w:val="24"/>
        </w:rPr>
      </w:pPr>
    </w:p>
    <w:p w:rsidR="0056451F" w:rsidRPr="0056451F" w:rsidRDefault="0056451F" w:rsidP="00C20CF3">
      <w:pPr>
        <w:numPr>
          <w:ilvl w:val="1"/>
          <w:numId w:val="4"/>
        </w:numPr>
        <w:tabs>
          <w:tab w:val="left" w:pos="0"/>
        </w:tabs>
        <w:ind w:left="0" w:firstLine="0"/>
        <w:jc w:val="center"/>
        <w:outlineLvl w:val="0"/>
        <w:rPr>
          <w:b/>
          <w:bCs/>
          <w:sz w:val="24"/>
          <w:szCs w:val="24"/>
        </w:rPr>
      </w:pPr>
      <w:r w:rsidRPr="0056451F">
        <w:rPr>
          <w:b/>
          <w:bCs/>
          <w:sz w:val="24"/>
          <w:szCs w:val="24"/>
        </w:rPr>
        <w:t>Порядок</w:t>
      </w:r>
      <w:r w:rsidRPr="0056451F">
        <w:rPr>
          <w:b/>
          <w:bCs/>
          <w:spacing w:val="-2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ознакомления</w:t>
      </w:r>
      <w:r w:rsidRPr="0056451F">
        <w:rPr>
          <w:b/>
          <w:bCs/>
          <w:spacing w:val="-5"/>
          <w:sz w:val="24"/>
          <w:szCs w:val="24"/>
        </w:rPr>
        <w:t xml:space="preserve"> </w:t>
      </w:r>
      <w:r w:rsidRPr="0056451F">
        <w:rPr>
          <w:b/>
          <w:bCs/>
          <w:sz w:val="24"/>
          <w:szCs w:val="24"/>
        </w:rPr>
        <w:t>с</w:t>
      </w:r>
      <w:r w:rsidRPr="0056451F">
        <w:rPr>
          <w:b/>
          <w:bCs/>
          <w:spacing w:val="-2"/>
          <w:sz w:val="24"/>
          <w:szCs w:val="24"/>
        </w:rPr>
        <w:t xml:space="preserve"> положением.</w:t>
      </w:r>
    </w:p>
    <w:p w:rsidR="0056451F" w:rsidRPr="0056451F" w:rsidRDefault="0056451F" w:rsidP="0056451F">
      <w:pPr>
        <w:rPr>
          <w:b/>
          <w:sz w:val="24"/>
          <w:szCs w:val="24"/>
        </w:rPr>
      </w:pPr>
    </w:p>
    <w:p w:rsidR="0056451F" w:rsidRPr="0056451F" w:rsidRDefault="0056451F" w:rsidP="00C20CF3">
      <w:pPr>
        <w:spacing w:before="1"/>
        <w:rPr>
          <w:b/>
          <w:sz w:val="24"/>
        </w:rPr>
      </w:pPr>
      <w:r w:rsidRPr="0056451F">
        <w:rPr>
          <w:b/>
          <w:spacing w:val="-2"/>
          <w:sz w:val="24"/>
        </w:rPr>
        <w:t>Считается: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542"/>
        </w:tabs>
        <w:spacing w:before="7" w:line="288" w:lineRule="exact"/>
        <w:ind w:left="0" w:firstLine="0"/>
        <w:rPr>
          <w:sz w:val="24"/>
        </w:rPr>
      </w:pPr>
      <w:r w:rsidRPr="0056451F">
        <w:rPr>
          <w:sz w:val="24"/>
        </w:rPr>
        <w:t>Публичное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размещение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в</w:t>
      </w:r>
      <w:r w:rsidRPr="0056451F">
        <w:rPr>
          <w:spacing w:val="-3"/>
          <w:sz w:val="24"/>
        </w:rPr>
        <w:t xml:space="preserve"> </w:t>
      </w:r>
      <w:r w:rsidRPr="0056451F">
        <w:rPr>
          <w:sz w:val="24"/>
        </w:rPr>
        <w:t>сети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интерне</w:t>
      </w:r>
      <w:r w:rsidRPr="0056451F">
        <w:rPr>
          <w:rFonts w:ascii="Carlito" w:hAnsi="Carlito"/>
          <w:sz w:val="24"/>
        </w:rPr>
        <w:t>та</w:t>
      </w:r>
      <w:r w:rsidRPr="0056451F">
        <w:rPr>
          <w:rFonts w:ascii="Carlito" w:hAnsi="Carlito"/>
          <w:spacing w:val="-4"/>
          <w:sz w:val="24"/>
        </w:rPr>
        <w:t xml:space="preserve"> </w:t>
      </w:r>
      <w:proofErr w:type="gramStart"/>
      <w:r w:rsidRPr="0056451F">
        <w:rPr>
          <w:rFonts w:ascii="Carlito" w:hAnsi="Carlito"/>
          <w:sz w:val="24"/>
        </w:rPr>
        <w:t>(</w:t>
      </w:r>
      <w:r w:rsidRPr="0056451F">
        <w:rPr>
          <w:rFonts w:ascii="Carlito" w:hAnsi="Carlito"/>
          <w:spacing w:val="-5"/>
          <w:sz w:val="24"/>
        </w:rPr>
        <w:t xml:space="preserve"> </w:t>
      </w:r>
      <w:proofErr w:type="gramEnd"/>
      <w:r w:rsidRPr="0056451F">
        <w:rPr>
          <w:sz w:val="24"/>
        </w:rPr>
        <w:t>на</w:t>
      </w:r>
      <w:r w:rsidRPr="0056451F">
        <w:rPr>
          <w:spacing w:val="-4"/>
          <w:sz w:val="24"/>
        </w:rPr>
        <w:t xml:space="preserve"> </w:t>
      </w:r>
      <w:r w:rsidRPr="0056451F">
        <w:rPr>
          <w:sz w:val="24"/>
        </w:rPr>
        <w:t>сайте</w:t>
      </w:r>
      <w:r w:rsidRPr="0056451F">
        <w:rPr>
          <w:spacing w:val="-3"/>
          <w:sz w:val="24"/>
        </w:rPr>
        <w:t xml:space="preserve"> </w:t>
      </w:r>
      <w:r w:rsidRPr="0056451F">
        <w:rPr>
          <w:spacing w:val="-2"/>
          <w:sz w:val="24"/>
        </w:rPr>
        <w:t>школы).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541"/>
        </w:tabs>
        <w:spacing w:line="271" w:lineRule="exact"/>
        <w:ind w:left="0" w:firstLine="0"/>
        <w:rPr>
          <w:sz w:val="24"/>
        </w:rPr>
      </w:pPr>
      <w:r w:rsidRPr="0056451F">
        <w:rPr>
          <w:sz w:val="24"/>
        </w:rPr>
        <w:t>Размещение</w:t>
      </w:r>
      <w:r w:rsidRPr="0056451F">
        <w:rPr>
          <w:spacing w:val="-7"/>
          <w:sz w:val="24"/>
        </w:rPr>
        <w:t xml:space="preserve"> </w:t>
      </w:r>
      <w:r w:rsidRPr="0056451F">
        <w:rPr>
          <w:sz w:val="24"/>
        </w:rPr>
        <w:t>на</w:t>
      </w:r>
      <w:r w:rsidRPr="0056451F">
        <w:rPr>
          <w:spacing w:val="-8"/>
          <w:sz w:val="24"/>
        </w:rPr>
        <w:t xml:space="preserve"> </w:t>
      </w:r>
      <w:r w:rsidRPr="0056451F">
        <w:rPr>
          <w:sz w:val="24"/>
        </w:rPr>
        <w:t>информационных</w:t>
      </w:r>
      <w:r w:rsidRPr="0056451F">
        <w:rPr>
          <w:spacing w:val="-8"/>
          <w:sz w:val="24"/>
        </w:rPr>
        <w:t xml:space="preserve"> </w:t>
      </w:r>
      <w:r w:rsidRPr="0056451F">
        <w:rPr>
          <w:sz w:val="24"/>
        </w:rPr>
        <w:t>стендах</w:t>
      </w:r>
      <w:r w:rsidRPr="0056451F">
        <w:rPr>
          <w:spacing w:val="-7"/>
          <w:sz w:val="24"/>
        </w:rPr>
        <w:t xml:space="preserve"> </w:t>
      </w:r>
      <w:r w:rsidRPr="0056451F">
        <w:rPr>
          <w:spacing w:val="-2"/>
          <w:sz w:val="24"/>
        </w:rPr>
        <w:t>здания.</w:t>
      </w:r>
    </w:p>
    <w:p w:rsidR="0056451F" w:rsidRPr="0056451F" w:rsidRDefault="0056451F" w:rsidP="00C20CF3">
      <w:pPr>
        <w:numPr>
          <w:ilvl w:val="2"/>
          <w:numId w:val="4"/>
        </w:numPr>
        <w:tabs>
          <w:tab w:val="left" w:pos="541"/>
        </w:tabs>
        <w:spacing w:before="84"/>
        <w:ind w:left="0" w:firstLine="0"/>
        <w:rPr>
          <w:sz w:val="24"/>
        </w:rPr>
      </w:pPr>
      <w:r w:rsidRPr="0056451F">
        <w:rPr>
          <w:sz w:val="24"/>
        </w:rPr>
        <w:t>Лист</w:t>
      </w:r>
      <w:r w:rsidRPr="0056451F">
        <w:rPr>
          <w:spacing w:val="-8"/>
          <w:sz w:val="24"/>
        </w:rPr>
        <w:t xml:space="preserve"> </w:t>
      </w:r>
      <w:r w:rsidRPr="0056451F">
        <w:rPr>
          <w:sz w:val="24"/>
        </w:rPr>
        <w:t>ознакомления</w:t>
      </w:r>
      <w:r w:rsidRPr="0056451F">
        <w:rPr>
          <w:spacing w:val="-10"/>
          <w:sz w:val="24"/>
        </w:rPr>
        <w:t xml:space="preserve"> </w:t>
      </w:r>
      <w:r w:rsidRPr="0056451F">
        <w:rPr>
          <w:sz w:val="24"/>
        </w:rPr>
        <w:t>обучающихся</w:t>
      </w:r>
      <w:r w:rsidRPr="0056451F">
        <w:rPr>
          <w:spacing w:val="-2"/>
          <w:sz w:val="24"/>
        </w:rPr>
        <w:t xml:space="preserve"> </w:t>
      </w:r>
      <w:r w:rsidRPr="0056451F">
        <w:rPr>
          <w:sz w:val="24"/>
        </w:rPr>
        <w:t>и</w:t>
      </w:r>
      <w:r w:rsidRPr="0056451F">
        <w:rPr>
          <w:spacing w:val="5"/>
          <w:sz w:val="24"/>
        </w:rPr>
        <w:t xml:space="preserve"> </w:t>
      </w:r>
      <w:r w:rsidRPr="0056451F">
        <w:rPr>
          <w:sz w:val="24"/>
        </w:rPr>
        <w:t>их</w:t>
      </w:r>
      <w:r w:rsidRPr="0056451F">
        <w:rPr>
          <w:spacing w:val="-6"/>
          <w:sz w:val="24"/>
        </w:rPr>
        <w:t xml:space="preserve"> </w:t>
      </w:r>
      <w:r w:rsidRPr="0056451F">
        <w:rPr>
          <w:sz w:val="24"/>
        </w:rPr>
        <w:t>родителей (законных</w:t>
      </w:r>
      <w:r w:rsidRPr="0056451F">
        <w:rPr>
          <w:spacing w:val="-6"/>
          <w:sz w:val="24"/>
        </w:rPr>
        <w:t xml:space="preserve"> </w:t>
      </w:r>
      <w:r w:rsidRPr="0056451F">
        <w:rPr>
          <w:spacing w:val="-2"/>
          <w:sz w:val="24"/>
        </w:rPr>
        <w:t>представителей)</w:t>
      </w:r>
    </w:p>
    <w:p w:rsidR="0056451F" w:rsidRPr="0056451F" w:rsidRDefault="0056451F" w:rsidP="0056451F">
      <w:pPr>
        <w:rPr>
          <w:sz w:val="24"/>
        </w:rPr>
        <w:sectPr w:rsidR="0056451F" w:rsidRPr="0056451F">
          <w:pgSz w:w="11910" w:h="16840"/>
          <w:pgMar w:top="1080" w:right="340" w:bottom="280" w:left="480" w:header="720" w:footer="720" w:gutter="0"/>
          <w:cols w:space="720"/>
        </w:sect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C20CF3" w:rsidRDefault="00C20CF3" w:rsidP="0056451F">
      <w:pPr>
        <w:spacing w:before="66"/>
        <w:ind w:left="61" w:right="279"/>
        <w:jc w:val="center"/>
        <w:rPr>
          <w:b/>
          <w:sz w:val="28"/>
        </w:rPr>
      </w:pPr>
    </w:p>
    <w:p w:rsidR="0056451F" w:rsidRPr="0056451F" w:rsidRDefault="0056451F" w:rsidP="0056451F">
      <w:pPr>
        <w:spacing w:before="66"/>
        <w:ind w:left="61" w:right="279"/>
        <w:jc w:val="center"/>
        <w:rPr>
          <w:b/>
          <w:sz w:val="28"/>
        </w:rPr>
      </w:pPr>
      <w:r w:rsidRPr="0056451F">
        <w:rPr>
          <w:b/>
          <w:sz w:val="28"/>
        </w:rPr>
        <w:lastRenderedPageBreak/>
        <w:t>Лист</w:t>
      </w:r>
      <w:r w:rsidRPr="0056451F">
        <w:rPr>
          <w:b/>
          <w:spacing w:val="-7"/>
          <w:sz w:val="28"/>
        </w:rPr>
        <w:t xml:space="preserve"> </w:t>
      </w:r>
      <w:r w:rsidRPr="0056451F">
        <w:rPr>
          <w:b/>
          <w:spacing w:val="-2"/>
          <w:sz w:val="28"/>
        </w:rPr>
        <w:t>ознакомления</w:t>
      </w:r>
    </w:p>
    <w:p w:rsidR="0056451F" w:rsidRPr="0056451F" w:rsidRDefault="0056451F" w:rsidP="0056451F">
      <w:pPr>
        <w:spacing w:line="322" w:lineRule="exact"/>
        <w:ind w:left="61" w:right="278"/>
        <w:jc w:val="center"/>
        <w:rPr>
          <w:b/>
          <w:sz w:val="28"/>
        </w:rPr>
      </w:pPr>
      <w:r w:rsidRPr="0056451F">
        <w:rPr>
          <w:b/>
          <w:sz w:val="28"/>
        </w:rPr>
        <w:t>обучающихся</w:t>
      </w:r>
      <w:r w:rsidRPr="0056451F">
        <w:rPr>
          <w:b/>
          <w:spacing w:val="-8"/>
          <w:sz w:val="28"/>
        </w:rPr>
        <w:t xml:space="preserve"> </w:t>
      </w:r>
      <w:r w:rsidRPr="0056451F">
        <w:rPr>
          <w:b/>
          <w:sz w:val="28"/>
        </w:rPr>
        <w:t>класса</w:t>
      </w:r>
      <w:r w:rsidRPr="0056451F">
        <w:rPr>
          <w:b/>
          <w:spacing w:val="-11"/>
          <w:sz w:val="28"/>
        </w:rPr>
        <w:t xml:space="preserve"> </w:t>
      </w:r>
      <w:r w:rsidRPr="0056451F">
        <w:rPr>
          <w:b/>
          <w:sz w:val="28"/>
        </w:rPr>
        <w:t>и</w:t>
      </w:r>
      <w:r w:rsidRPr="0056451F">
        <w:rPr>
          <w:b/>
          <w:spacing w:val="-9"/>
          <w:sz w:val="28"/>
        </w:rPr>
        <w:t xml:space="preserve"> </w:t>
      </w:r>
      <w:r w:rsidRPr="0056451F">
        <w:rPr>
          <w:b/>
          <w:sz w:val="28"/>
        </w:rPr>
        <w:t>их</w:t>
      </w:r>
      <w:r w:rsidRPr="0056451F">
        <w:rPr>
          <w:b/>
          <w:spacing w:val="-11"/>
          <w:sz w:val="28"/>
        </w:rPr>
        <w:t xml:space="preserve"> </w:t>
      </w:r>
      <w:r w:rsidRPr="0056451F">
        <w:rPr>
          <w:b/>
          <w:sz w:val="28"/>
        </w:rPr>
        <w:t>родителей</w:t>
      </w:r>
      <w:r w:rsidRPr="0056451F">
        <w:rPr>
          <w:b/>
          <w:spacing w:val="-7"/>
          <w:sz w:val="28"/>
        </w:rPr>
        <w:t xml:space="preserve"> </w:t>
      </w:r>
      <w:r w:rsidRPr="0056451F">
        <w:rPr>
          <w:b/>
          <w:sz w:val="28"/>
        </w:rPr>
        <w:t>(законных</w:t>
      </w:r>
      <w:r w:rsidRPr="0056451F">
        <w:rPr>
          <w:b/>
          <w:spacing w:val="-11"/>
          <w:sz w:val="28"/>
        </w:rPr>
        <w:t xml:space="preserve"> </w:t>
      </w:r>
      <w:r w:rsidRPr="0056451F">
        <w:rPr>
          <w:b/>
          <w:spacing w:val="-2"/>
          <w:sz w:val="28"/>
        </w:rPr>
        <w:t>представителей)</w:t>
      </w:r>
    </w:p>
    <w:p w:rsidR="00C20CF3" w:rsidRDefault="0056451F" w:rsidP="0056451F">
      <w:pPr>
        <w:ind w:left="61" w:right="274"/>
        <w:jc w:val="center"/>
        <w:rPr>
          <w:b/>
          <w:sz w:val="28"/>
        </w:rPr>
      </w:pPr>
      <w:r w:rsidRPr="0056451F">
        <w:rPr>
          <w:b/>
          <w:sz w:val="28"/>
        </w:rPr>
        <w:t xml:space="preserve">ГБОУ «Школа №6 Амвросиевского </w:t>
      </w:r>
      <w:proofErr w:type="spellStart"/>
      <w:r w:rsidRPr="0056451F">
        <w:rPr>
          <w:b/>
          <w:sz w:val="28"/>
        </w:rPr>
        <w:t>м.</w:t>
      </w:r>
      <w:proofErr w:type="gramStart"/>
      <w:r w:rsidRPr="0056451F">
        <w:rPr>
          <w:b/>
          <w:sz w:val="28"/>
        </w:rPr>
        <w:t>о</w:t>
      </w:r>
      <w:proofErr w:type="spellEnd"/>
      <w:proofErr w:type="gramEnd"/>
      <w:r w:rsidRPr="0056451F">
        <w:rPr>
          <w:b/>
          <w:sz w:val="28"/>
        </w:rPr>
        <w:t xml:space="preserve">.» </w:t>
      </w:r>
    </w:p>
    <w:p w:rsidR="0056451F" w:rsidRPr="0056451F" w:rsidRDefault="0056451F" w:rsidP="0056451F">
      <w:pPr>
        <w:ind w:left="61" w:right="274"/>
        <w:jc w:val="center"/>
        <w:rPr>
          <w:b/>
          <w:sz w:val="28"/>
        </w:rPr>
      </w:pPr>
      <w:r w:rsidRPr="0056451F">
        <w:rPr>
          <w:b/>
          <w:sz w:val="28"/>
        </w:rPr>
        <w:t>с</w:t>
      </w:r>
      <w:r w:rsidRPr="0056451F">
        <w:rPr>
          <w:b/>
          <w:spacing w:val="-4"/>
          <w:sz w:val="28"/>
        </w:rPr>
        <w:t xml:space="preserve"> </w:t>
      </w:r>
      <w:r w:rsidRPr="0056451F">
        <w:rPr>
          <w:b/>
          <w:sz w:val="28"/>
        </w:rPr>
        <w:t>Положением об</w:t>
      </w:r>
      <w:r w:rsidRPr="0056451F">
        <w:rPr>
          <w:b/>
          <w:spacing w:val="-5"/>
          <w:sz w:val="28"/>
        </w:rPr>
        <w:t xml:space="preserve"> </w:t>
      </w:r>
      <w:r w:rsidRPr="0056451F">
        <w:rPr>
          <w:b/>
          <w:sz w:val="28"/>
        </w:rPr>
        <w:t>использовании</w:t>
      </w:r>
      <w:r w:rsidRPr="0056451F">
        <w:rPr>
          <w:b/>
          <w:spacing w:val="-4"/>
          <w:sz w:val="28"/>
        </w:rPr>
        <w:t xml:space="preserve"> </w:t>
      </w:r>
      <w:r w:rsidRPr="0056451F">
        <w:rPr>
          <w:b/>
          <w:sz w:val="28"/>
        </w:rPr>
        <w:t>мобильных</w:t>
      </w:r>
      <w:r w:rsidRPr="0056451F">
        <w:rPr>
          <w:b/>
          <w:spacing w:val="-5"/>
          <w:sz w:val="28"/>
        </w:rPr>
        <w:t xml:space="preserve"> </w:t>
      </w:r>
      <w:r w:rsidRPr="0056451F">
        <w:rPr>
          <w:b/>
          <w:sz w:val="28"/>
        </w:rPr>
        <w:t>телефонов и других средств коммуникации в школе</w:t>
      </w:r>
      <w:r w:rsidRPr="0056451F">
        <w:rPr>
          <w:b/>
          <w:spacing w:val="40"/>
          <w:sz w:val="28"/>
        </w:rPr>
        <w:t xml:space="preserve"> </w:t>
      </w:r>
    </w:p>
    <w:p w:rsidR="0056451F" w:rsidRPr="0056451F" w:rsidRDefault="0056451F" w:rsidP="0056451F">
      <w:pPr>
        <w:spacing w:before="50"/>
        <w:rPr>
          <w:b/>
          <w:sz w:val="20"/>
          <w:szCs w:val="24"/>
        </w:rPr>
      </w:pPr>
    </w:p>
    <w:tbl>
      <w:tblPr>
        <w:tblStyle w:val="TableNormal"/>
        <w:tblW w:w="0" w:type="auto"/>
        <w:jc w:val="center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109"/>
        <w:gridCol w:w="1791"/>
        <w:gridCol w:w="1791"/>
      </w:tblGrid>
      <w:tr w:rsidR="0056451F" w:rsidRPr="0056451F" w:rsidTr="00C20CF3">
        <w:trPr>
          <w:trHeight w:val="552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73" w:lineRule="exact"/>
              <w:ind w:left="119"/>
              <w:rPr>
                <w:b/>
                <w:sz w:val="24"/>
              </w:rPr>
            </w:pPr>
            <w:r w:rsidRPr="0056451F">
              <w:rPr>
                <w:b/>
                <w:spacing w:val="-4"/>
                <w:sz w:val="24"/>
              </w:rPr>
              <w:t>№</w:t>
            </w:r>
            <w:proofErr w:type="gramStart"/>
            <w:r w:rsidRPr="0056451F">
              <w:rPr>
                <w:b/>
                <w:spacing w:val="-4"/>
                <w:sz w:val="24"/>
              </w:rPr>
              <w:t>п</w:t>
            </w:r>
            <w:proofErr w:type="gramEnd"/>
            <w:r w:rsidRPr="0056451F"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spacing w:line="273" w:lineRule="exact"/>
              <w:ind w:left="1449"/>
              <w:rPr>
                <w:b/>
                <w:sz w:val="24"/>
              </w:rPr>
            </w:pPr>
            <w:r w:rsidRPr="0056451F">
              <w:rPr>
                <w:b/>
                <w:sz w:val="24"/>
              </w:rPr>
              <w:t>ФИО</w:t>
            </w:r>
            <w:r w:rsidRPr="0056451F">
              <w:rPr>
                <w:b/>
                <w:spacing w:val="3"/>
                <w:sz w:val="24"/>
              </w:rPr>
              <w:t xml:space="preserve"> </w:t>
            </w:r>
            <w:proofErr w:type="gramStart"/>
            <w:r w:rsidRPr="0056451F">
              <w:rPr>
                <w:b/>
                <w:spacing w:val="-2"/>
                <w:sz w:val="24"/>
              </w:rPr>
              <w:t>обучающегося</w:t>
            </w:r>
            <w:proofErr w:type="gramEnd"/>
          </w:p>
        </w:tc>
        <w:tc>
          <w:tcPr>
            <w:tcW w:w="1791" w:type="dxa"/>
          </w:tcPr>
          <w:p w:rsidR="0056451F" w:rsidRPr="0056451F" w:rsidRDefault="0056451F" w:rsidP="0056451F">
            <w:pPr>
              <w:spacing w:line="267" w:lineRule="exact"/>
              <w:ind w:left="13" w:right="8"/>
              <w:jc w:val="center"/>
              <w:rPr>
                <w:b/>
                <w:sz w:val="24"/>
              </w:rPr>
            </w:pPr>
            <w:r w:rsidRPr="0056451F">
              <w:rPr>
                <w:b/>
                <w:spacing w:val="-2"/>
                <w:sz w:val="24"/>
              </w:rPr>
              <w:t>Подпись</w:t>
            </w:r>
          </w:p>
          <w:p w:rsidR="0056451F" w:rsidRPr="0056451F" w:rsidRDefault="0056451F" w:rsidP="0056451F">
            <w:pPr>
              <w:spacing w:line="265" w:lineRule="exact"/>
              <w:ind w:left="13"/>
              <w:jc w:val="center"/>
              <w:rPr>
                <w:b/>
                <w:sz w:val="24"/>
              </w:rPr>
            </w:pPr>
            <w:r w:rsidRPr="0056451F"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1791" w:type="dxa"/>
          </w:tcPr>
          <w:p w:rsidR="0056451F" w:rsidRPr="0056451F" w:rsidRDefault="0056451F" w:rsidP="0056451F">
            <w:pPr>
              <w:spacing w:line="273" w:lineRule="exact"/>
              <w:ind w:left="426"/>
              <w:rPr>
                <w:b/>
                <w:sz w:val="24"/>
              </w:rPr>
            </w:pPr>
            <w:r w:rsidRPr="0056451F">
              <w:rPr>
                <w:b/>
                <w:spacing w:val="-2"/>
                <w:sz w:val="24"/>
              </w:rPr>
              <w:t>Подпись</w:t>
            </w:r>
          </w:p>
          <w:p w:rsidR="0056451F" w:rsidRPr="0056451F" w:rsidRDefault="0056451F" w:rsidP="0056451F">
            <w:pPr>
              <w:spacing w:before="3" w:line="257" w:lineRule="exact"/>
              <w:ind w:left="340"/>
              <w:rPr>
                <w:b/>
                <w:sz w:val="24"/>
              </w:rPr>
            </w:pPr>
            <w:r w:rsidRPr="0056451F">
              <w:rPr>
                <w:b/>
                <w:spacing w:val="-2"/>
                <w:sz w:val="24"/>
              </w:rPr>
              <w:t>родителей</w:t>
            </w: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left="475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7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left="475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2.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left="475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3.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8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left="475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4.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left="475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5.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8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left="475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6.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left="475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7.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8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left="475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8.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left="475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9.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7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10.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11.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4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12.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7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13.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8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14.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15.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16.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8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17.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4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18.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19.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7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20.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7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21.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22.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8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8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23.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4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24.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  <w:tr w:rsidR="0056451F" w:rsidRPr="0056451F" w:rsidTr="00C20CF3">
        <w:trPr>
          <w:trHeight w:val="273"/>
          <w:jc w:val="center"/>
        </w:trPr>
        <w:tc>
          <w:tcPr>
            <w:tcW w:w="817" w:type="dxa"/>
          </w:tcPr>
          <w:p w:rsidR="0056451F" w:rsidRPr="0056451F" w:rsidRDefault="0056451F" w:rsidP="0056451F">
            <w:pPr>
              <w:spacing w:line="253" w:lineRule="exact"/>
              <w:ind w:right="24"/>
              <w:jc w:val="right"/>
              <w:rPr>
                <w:sz w:val="24"/>
              </w:rPr>
            </w:pPr>
            <w:r w:rsidRPr="0056451F">
              <w:rPr>
                <w:spacing w:val="-5"/>
                <w:sz w:val="24"/>
              </w:rPr>
              <w:t>25.</w:t>
            </w:r>
          </w:p>
        </w:tc>
        <w:tc>
          <w:tcPr>
            <w:tcW w:w="5109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  <w:tc>
          <w:tcPr>
            <w:tcW w:w="1791" w:type="dxa"/>
          </w:tcPr>
          <w:p w:rsidR="0056451F" w:rsidRPr="0056451F" w:rsidRDefault="0056451F" w:rsidP="0056451F">
            <w:pPr>
              <w:rPr>
                <w:sz w:val="20"/>
              </w:rPr>
            </w:pPr>
          </w:p>
        </w:tc>
      </w:tr>
    </w:tbl>
    <w:p w:rsidR="0056451F" w:rsidRPr="0056451F" w:rsidRDefault="0056451F" w:rsidP="0056451F">
      <w:pPr>
        <w:spacing w:before="240"/>
        <w:rPr>
          <w:b/>
          <w:sz w:val="28"/>
          <w:szCs w:val="24"/>
        </w:rPr>
      </w:pPr>
    </w:p>
    <w:p w:rsidR="0056451F" w:rsidRPr="0056451F" w:rsidRDefault="0056451F" w:rsidP="0056451F">
      <w:pPr>
        <w:tabs>
          <w:tab w:val="left" w:pos="5079"/>
          <w:tab w:val="left" w:pos="6880"/>
          <w:tab w:val="left" w:pos="9161"/>
        </w:tabs>
        <w:spacing w:before="1"/>
        <w:ind w:left="119"/>
        <w:rPr>
          <w:sz w:val="24"/>
          <w:szCs w:val="24"/>
        </w:rPr>
      </w:pPr>
      <w:r w:rsidRPr="0056451F">
        <w:rPr>
          <w:sz w:val="24"/>
          <w:szCs w:val="24"/>
        </w:rPr>
        <w:t>Классный</w:t>
      </w:r>
      <w:r w:rsidRPr="0056451F">
        <w:rPr>
          <w:spacing w:val="-5"/>
          <w:sz w:val="24"/>
          <w:szCs w:val="24"/>
        </w:rPr>
        <w:t xml:space="preserve"> </w:t>
      </w:r>
      <w:r w:rsidRPr="0056451F">
        <w:rPr>
          <w:spacing w:val="-2"/>
          <w:sz w:val="24"/>
          <w:szCs w:val="24"/>
        </w:rPr>
        <w:t>руководитель</w:t>
      </w:r>
      <w:r w:rsidRPr="0056451F">
        <w:rPr>
          <w:sz w:val="24"/>
          <w:szCs w:val="24"/>
        </w:rPr>
        <w:tab/>
      </w:r>
      <w:r w:rsidRPr="0056451F">
        <w:rPr>
          <w:sz w:val="24"/>
          <w:szCs w:val="24"/>
          <w:u w:val="single"/>
        </w:rPr>
        <w:tab/>
      </w:r>
      <w:r w:rsidRPr="0056451F">
        <w:rPr>
          <w:spacing w:val="-10"/>
          <w:sz w:val="24"/>
          <w:szCs w:val="24"/>
          <w:u w:val="single"/>
        </w:rPr>
        <w:t>/</w:t>
      </w:r>
      <w:r w:rsidRPr="0056451F">
        <w:rPr>
          <w:sz w:val="24"/>
          <w:szCs w:val="24"/>
          <w:u w:val="single"/>
        </w:rPr>
        <w:tab/>
      </w: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  <w:bookmarkStart w:id="6" w:name="_GoBack"/>
      <w:bookmarkEnd w:id="6"/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56451F" w:rsidRDefault="0056451F" w:rsidP="00EC0FF0">
      <w:pPr>
        <w:pStyle w:val="a3"/>
        <w:spacing w:before="127"/>
        <w:jc w:val="center"/>
        <w:rPr>
          <w:sz w:val="22"/>
        </w:rPr>
      </w:pPr>
    </w:p>
    <w:p w:rsidR="00EC0FF0" w:rsidRPr="00EC0FF0" w:rsidRDefault="00EC0FF0" w:rsidP="00EC0FF0">
      <w:pPr>
        <w:pStyle w:val="a3"/>
        <w:spacing w:before="127"/>
        <w:jc w:val="center"/>
        <w:rPr>
          <w:sz w:val="22"/>
        </w:rPr>
      </w:pPr>
    </w:p>
    <w:p w:rsidR="00231DDD" w:rsidRDefault="00231DDD">
      <w:pPr>
        <w:pStyle w:val="a3"/>
        <w:spacing w:before="203"/>
        <w:rPr>
          <w:rFonts w:ascii="Trebuchet MS"/>
        </w:rPr>
      </w:pPr>
    </w:p>
    <w:sectPr w:rsidR="00231DDD" w:rsidSect="00EC0FF0">
      <w:type w:val="continuous"/>
      <w:pgSz w:w="11910" w:h="16840"/>
      <w:pgMar w:top="142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3B6"/>
    <w:multiLevelType w:val="hybridMultilevel"/>
    <w:tmpl w:val="C7E65C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42FFB"/>
    <w:multiLevelType w:val="hybridMultilevel"/>
    <w:tmpl w:val="B2E0E758"/>
    <w:lvl w:ilvl="0" w:tplc="0C58043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>
    <w:nsid w:val="111E6456"/>
    <w:multiLevelType w:val="hybridMultilevel"/>
    <w:tmpl w:val="2812B32A"/>
    <w:lvl w:ilvl="0" w:tplc="044408DE">
      <w:numFmt w:val="bullet"/>
      <w:lvlText w:val=""/>
      <w:lvlJc w:val="left"/>
      <w:pPr>
        <w:ind w:left="94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E4345C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2" w:tplc="0FDE1788">
      <w:numFmt w:val="bullet"/>
      <w:lvlText w:val="•"/>
      <w:lvlJc w:val="left"/>
      <w:pPr>
        <w:ind w:left="2613" w:hanging="300"/>
      </w:pPr>
      <w:rPr>
        <w:rFonts w:hint="default"/>
        <w:lang w:val="ru-RU" w:eastAsia="en-US" w:bidi="ar-SA"/>
      </w:rPr>
    </w:lvl>
    <w:lvl w:ilvl="3" w:tplc="049E6C36">
      <w:numFmt w:val="bullet"/>
      <w:lvlText w:val="•"/>
      <w:lvlJc w:val="left"/>
      <w:pPr>
        <w:ind w:left="3449" w:hanging="300"/>
      </w:pPr>
      <w:rPr>
        <w:rFonts w:hint="default"/>
        <w:lang w:val="ru-RU" w:eastAsia="en-US" w:bidi="ar-SA"/>
      </w:rPr>
    </w:lvl>
    <w:lvl w:ilvl="4" w:tplc="CB18FE48">
      <w:numFmt w:val="bullet"/>
      <w:lvlText w:val="•"/>
      <w:lvlJc w:val="left"/>
      <w:pPr>
        <w:ind w:left="4286" w:hanging="300"/>
      </w:pPr>
      <w:rPr>
        <w:rFonts w:hint="default"/>
        <w:lang w:val="ru-RU" w:eastAsia="en-US" w:bidi="ar-SA"/>
      </w:rPr>
    </w:lvl>
    <w:lvl w:ilvl="5" w:tplc="D4AA06D8">
      <w:numFmt w:val="bullet"/>
      <w:lvlText w:val="•"/>
      <w:lvlJc w:val="left"/>
      <w:pPr>
        <w:ind w:left="5123" w:hanging="300"/>
      </w:pPr>
      <w:rPr>
        <w:rFonts w:hint="default"/>
        <w:lang w:val="ru-RU" w:eastAsia="en-US" w:bidi="ar-SA"/>
      </w:rPr>
    </w:lvl>
    <w:lvl w:ilvl="6" w:tplc="003A1D26">
      <w:numFmt w:val="bullet"/>
      <w:lvlText w:val="•"/>
      <w:lvlJc w:val="left"/>
      <w:pPr>
        <w:ind w:left="5959" w:hanging="300"/>
      </w:pPr>
      <w:rPr>
        <w:rFonts w:hint="default"/>
        <w:lang w:val="ru-RU" w:eastAsia="en-US" w:bidi="ar-SA"/>
      </w:rPr>
    </w:lvl>
    <w:lvl w:ilvl="7" w:tplc="94DAD75A">
      <w:numFmt w:val="bullet"/>
      <w:lvlText w:val="•"/>
      <w:lvlJc w:val="left"/>
      <w:pPr>
        <w:ind w:left="6796" w:hanging="300"/>
      </w:pPr>
      <w:rPr>
        <w:rFonts w:hint="default"/>
        <w:lang w:val="ru-RU" w:eastAsia="en-US" w:bidi="ar-SA"/>
      </w:rPr>
    </w:lvl>
    <w:lvl w:ilvl="8" w:tplc="4992F4F4">
      <w:numFmt w:val="bullet"/>
      <w:lvlText w:val="•"/>
      <w:lvlJc w:val="left"/>
      <w:pPr>
        <w:ind w:left="7633" w:hanging="300"/>
      </w:pPr>
      <w:rPr>
        <w:rFonts w:hint="default"/>
        <w:lang w:val="ru-RU" w:eastAsia="en-US" w:bidi="ar-SA"/>
      </w:rPr>
    </w:lvl>
  </w:abstractNum>
  <w:abstractNum w:abstractNumId="3">
    <w:nsid w:val="28451B7C"/>
    <w:multiLevelType w:val="hybridMultilevel"/>
    <w:tmpl w:val="3252FF4A"/>
    <w:lvl w:ilvl="0" w:tplc="447237C0">
      <w:numFmt w:val="bullet"/>
      <w:lvlText w:val="-"/>
      <w:lvlJc w:val="left"/>
      <w:pPr>
        <w:ind w:left="12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DCB930">
      <w:numFmt w:val="bullet"/>
      <w:lvlText w:val="•"/>
      <w:lvlJc w:val="left"/>
      <w:pPr>
        <w:ind w:left="1216" w:hanging="144"/>
      </w:pPr>
      <w:rPr>
        <w:rFonts w:hint="default"/>
        <w:lang w:val="ru-RU" w:eastAsia="en-US" w:bidi="ar-SA"/>
      </w:rPr>
    </w:lvl>
    <w:lvl w:ilvl="2" w:tplc="DCA06DC2">
      <w:numFmt w:val="bullet"/>
      <w:lvlText w:val="•"/>
      <w:lvlJc w:val="left"/>
      <w:pPr>
        <w:ind w:left="2313" w:hanging="144"/>
      </w:pPr>
      <w:rPr>
        <w:rFonts w:hint="default"/>
        <w:lang w:val="ru-RU" w:eastAsia="en-US" w:bidi="ar-SA"/>
      </w:rPr>
    </w:lvl>
    <w:lvl w:ilvl="3" w:tplc="4664E242">
      <w:numFmt w:val="bullet"/>
      <w:lvlText w:val="•"/>
      <w:lvlJc w:val="left"/>
      <w:pPr>
        <w:ind w:left="3410" w:hanging="144"/>
      </w:pPr>
      <w:rPr>
        <w:rFonts w:hint="default"/>
        <w:lang w:val="ru-RU" w:eastAsia="en-US" w:bidi="ar-SA"/>
      </w:rPr>
    </w:lvl>
    <w:lvl w:ilvl="4" w:tplc="9E966B64">
      <w:numFmt w:val="bullet"/>
      <w:lvlText w:val="•"/>
      <w:lvlJc w:val="left"/>
      <w:pPr>
        <w:ind w:left="4507" w:hanging="144"/>
      </w:pPr>
      <w:rPr>
        <w:rFonts w:hint="default"/>
        <w:lang w:val="ru-RU" w:eastAsia="en-US" w:bidi="ar-SA"/>
      </w:rPr>
    </w:lvl>
    <w:lvl w:ilvl="5" w:tplc="34D40E2C">
      <w:numFmt w:val="bullet"/>
      <w:lvlText w:val="•"/>
      <w:lvlJc w:val="left"/>
      <w:pPr>
        <w:ind w:left="5604" w:hanging="144"/>
      </w:pPr>
      <w:rPr>
        <w:rFonts w:hint="default"/>
        <w:lang w:val="ru-RU" w:eastAsia="en-US" w:bidi="ar-SA"/>
      </w:rPr>
    </w:lvl>
    <w:lvl w:ilvl="6" w:tplc="0630C962">
      <w:numFmt w:val="bullet"/>
      <w:lvlText w:val="•"/>
      <w:lvlJc w:val="left"/>
      <w:pPr>
        <w:ind w:left="6701" w:hanging="144"/>
      </w:pPr>
      <w:rPr>
        <w:rFonts w:hint="default"/>
        <w:lang w:val="ru-RU" w:eastAsia="en-US" w:bidi="ar-SA"/>
      </w:rPr>
    </w:lvl>
    <w:lvl w:ilvl="7" w:tplc="65981938">
      <w:numFmt w:val="bullet"/>
      <w:lvlText w:val="•"/>
      <w:lvlJc w:val="left"/>
      <w:pPr>
        <w:ind w:left="7798" w:hanging="144"/>
      </w:pPr>
      <w:rPr>
        <w:rFonts w:hint="default"/>
        <w:lang w:val="ru-RU" w:eastAsia="en-US" w:bidi="ar-SA"/>
      </w:rPr>
    </w:lvl>
    <w:lvl w:ilvl="8" w:tplc="C3E6D020">
      <w:numFmt w:val="bullet"/>
      <w:lvlText w:val="•"/>
      <w:lvlJc w:val="left"/>
      <w:pPr>
        <w:ind w:left="8895" w:hanging="144"/>
      </w:pPr>
      <w:rPr>
        <w:rFonts w:hint="default"/>
        <w:lang w:val="ru-RU" w:eastAsia="en-US" w:bidi="ar-SA"/>
      </w:rPr>
    </w:lvl>
  </w:abstractNum>
  <w:abstractNum w:abstractNumId="4">
    <w:nsid w:val="36E47FBD"/>
    <w:multiLevelType w:val="hybridMultilevel"/>
    <w:tmpl w:val="8DEC3FCA"/>
    <w:lvl w:ilvl="0" w:tplc="90AC9498">
      <w:start w:val="5"/>
      <w:numFmt w:val="decimal"/>
      <w:lvlText w:val="%1."/>
      <w:lvlJc w:val="left"/>
      <w:pPr>
        <w:ind w:left="160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123F80">
      <w:numFmt w:val="bullet"/>
      <w:lvlText w:val="•"/>
      <w:lvlJc w:val="left"/>
      <w:pPr>
        <w:ind w:left="1074" w:hanging="358"/>
      </w:pPr>
      <w:rPr>
        <w:rFonts w:hint="default"/>
        <w:lang w:val="ru-RU" w:eastAsia="en-US" w:bidi="ar-SA"/>
      </w:rPr>
    </w:lvl>
    <w:lvl w:ilvl="2" w:tplc="A40E2530">
      <w:numFmt w:val="bullet"/>
      <w:lvlText w:val="•"/>
      <w:lvlJc w:val="left"/>
      <w:pPr>
        <w:ind w:left="1989" w:hanging="358"/>
      </w:pPr>
      <w:rPr>
        <w:rFonts w:hint="default"/>
        <w:lang w:val="ru-RU" w:eastAsia="en-US" w:bidi="ar-SA"/>
      </w:rPr>
    </w:lvl>
    <w:lvl w:ilvl="3" w:tplc="049E772A">
      <w:numFmt w:val="bullet"/>
      <w:lvlText w:val="•"/>
      <w:lvlJc w:val="left"/>
      <w:pPr>
        <w:ind w:left="2903" w:hanging="358"/>
      </w:pPr>
      <w:rPr>
        <w:rFonts w:hint="default"/>
        <w:lang w:val="ru-RU" w:eastAsia="en-US" w:bidi="ar-SA"/>
      </w:rPr>
    </w:lvl>
    <w:lvl w:ilvl="4" w:tplc="2C5C1902">
      <w:numFmt w:val="bullet"/>
      <w:lvlText w:val="•"/>
      <w:lvlJc w:val="left"/>
      <w:pPr>
        <w:ind w:left="3818" w:hanging="358"/>
      </w:pPr>
      <w:rPr>
        <w:rFonts w:hint="default"/>
        <w:lang w:val="ru-RU" w:eastAsia="en-US" w:bidi="ar-SA"/>
      </w:rPr>
    </w:lvl>
    <w:lvl w:ilvl="5" w:tplc="C1AEAA96">
      <w:numFmt w:val="bullet"/>
      <w:lvlText w:val="•"/>
      <w:lvlJc w:val="left"/>
      <w:pPr>
        <w:ind w:left="4733" w:hanging="358"/>
      </w:pPr>
      <w:rPr>
        <w:rFonts w:hint="default"/>
        <w:lang w:val="ru-RU" w:eastAsia="en-US" w:bidi="ar-SA"/>
      </w:rPr>
    </w:lvl>
    <w:lvl w:ilvl="6" w:tplc="CC5A1B2C">
      <w:numFmt w:val="bullet"/>
      <w:lvlText w:val="•"/>
      <w:lvlJc w:val="left"/>
      <w:pPr>
        <w:ind w:left="5647" w:hanging="358"/>
      </w:pPr>
      <w:rPr>
        <w:rFonts w:hint="default"/>
        <w:lang w:val="ru-RU" w:eastAsia="en-US" w:bidi="ar-SA"/>
      </w:rPr>
    </w:lvl>
    <w:lvl w:ilvl="7" w:tplc="E4C61960">
      <w:numFmt w:val="bullet"/>
      <w:lvlText w:val="•"/>
      <w:lvlJc w:val="left"/>
      <w:pPr>
        <w:ind w:left="6562" w:hanging="358"/>
      </w:pPr>
      <w:rPr>
        <w:rFonts w:hint="default"/>
        <w:lang w:val="ru-RU" w:eastAsia="en-US" w:bidi="ar-SA"/>
      </w:rPr>
    </w:lvl>
    <w:lvl w:ilvl="8" w:tplc="CC46466C">
      <w:numFmt w:val="bullet"/>
      <w:lvlText w:val="•"/>
      <w:lvlJc w:val="left"/>
      <w:pPr>
        <w:ind w:left="7477" w:hanging="358"/>
      </w:pPr>
      <w:rPr>
        <w:rFonts w:hint="default"/>
        <w:lang w:val="ru-RU" w:eastAsia="en-US" w:bidi="ar-SA"/>
      </w:rPr>
    </w:lvl>
  </w:abstractNum>
  <w:abstractNum w:abstractNumId="5">
    <w:nsid w:val="3F9E3FF5"/>
    <w:multiLevelType w:val="hybridMultilevel"/>
    <w:tmpl w:val="A8FA092C"/>
    <w:lvl w:ilvl="0" w:tplc="1D50D8E0">
      <w:numFmt w:val="bullet"/>
      <w:lvlText w:val="•"/>
      <w:lvlJc w:val="left"/>
      <w:pPr>
        <w:ind w:left="94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AE26F2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9B4090B4">
      <w:numFmt w:val="bullet"/>
      <w:lvlText w:val="•"/>
      <w:lvlJc w:val="left"/>
      <w:pPr>
        <w:ind w:left="2969" w:hanging="346"/>
      </w:pPr>
      <w:rPr>
        <w:rFonts w:hint="default"/>
        <w:lang w:val="ru-RU" w:eastAsia="en-US" w:bidi="ar-SA"/>
      </w:rPr>
    </w:lvl>
    <w:lvl w:ilvl="3" w:tplc="E84E8ED8">
      <w:numFmt w:val="bullet"/>
      <w:lvlText w:val="•"/>
      <w:lvlJc w:val="left"/>
      <w:pPr>
        <w:ind w:left="3984" w:hanging="346"/>
      </w:pPr>
      <w:rPr>
        <w:rFonts w:hint="default"/>
        <w:lang w:val="ru-RU" w:eastAsia="en-US" w:bidi="ar-SA"/>
      </w:rPr>
    </w:lvl>
    <w:lvl w:ilvl="4" w:tplc="935A8ADA">
      <w:numFmt w:val="bullet"/>
      <w:lvlText w:val="•"/>
      <w:lvlJc w:val="left"/>
      <w:pPr>
        <w:ind w:left="4999" w:hanging="346"/>
      </w:pPr>
      <w:rPr>
        <w:rFonts w:hint="default"/>
        <w:lang w:val="ru-RU" w:eastAsia="en-US" w:bidi="ar-SA"/>
      </w:rPr>
    </w:lvl>
    <w:lvl w:ilvl="5" w:tplc="77EE7A5E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0584DF4A">
      <w:numFmt w:val="bullet"/>
      <w:lvlText w:val="•"/>
      <w:lvlJc w:val="left"/>
      <w:pPr>
        <w:ind w:left="7029" w:hanging="346"/>
      </w:pPr>
      <w:rPr>
        <w:rFonts w:hint="default"/>
        <w:lang w:val="ru-RU" w:eastAsia="en-US" w:bidi="ar-SA"/>
      </w:rPr>
    </w:lvl>
    <w:lvl w:ilvl="7" w:tplc="9FE21648">
      <w:numFmt w:val="bullet"/>
      <w:lvlText w:val="•"/>
      <w:lvlJc w:val="left"/>
      <w:pPr>
        <w:ind w:left="8044" w:hanging="346"/>
      </w:pPr>
      <w:rPr>
        <w:rFonts w:hint="default"/>
        <w:lang w:val="ru-RU" w:eastAsia="en-US" w:bidi="ar-SA"/>
      </w:rPr>
    </w:lvl>
    <w:lvl w:ilvl="8" w:tplc="13B68548">
      <w:numFmt w:val="bullet"/>
      <w:lvlText w:val="•"/>
      <w:lvlJc w:val="left"/>
      <w:pPr>
        <w:ind w:left="9059" w:hanging="346"/>
      </w:pPr>
      <w:rPr>
        <w:rFonts w:hint="default"/>
        <w:lang w:val="ru-RU" w:eastAsia="en-US" w:bidi="ar-SA"/>
      </w:rPr>
    </w:lvl>
  </w:abstractNum>
  <w:abstractNum w:abstractNumId="6">
    <w:nsid w:val="4AB42F9A"/>
    <w:multiLevelType w:val="hybridMultilevel"/>
    <w:tmpl w:val="AEDE3002"/>
    <w:lvl w:ilvl="0" w:tplc="21D696BE">
      <w:numFmt w:val="bullet"/>
      <w:lvlText w:val="•"/>
      <w:lvlJc w:val="left"/>
      <w:pPr>
        <w:ind w:left="94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489D68">
      <w:numFmt w:val="bullet"/>
      <w:lvlText w:val="•"/>
      <w:lvlJc w:val="left"/>
      <w:pPr>
        <w:ind w:left="1954" w:hanging="351"/>
      </w:pPr>
      <w:rPr>
        <w:rFonts w:hint="default"/>
        <w:lang w:val="ru-RU" w:eastAsia="en-US" w:bidi="ar-SA"/>
      </w:rPr>
    </w:lvl>
    <w:lvl w:ilvl="2" w:tplc="1A4E9F98">
      <w:numFmt w:val="bullet"/>
      <w:lvlText w:val="•"/>
      <w:lvlJc w:val="left"/>
      <w:pPr>
        <w:ind w:left="2969" w:hanging="351"/>
      </w:pPr>
      <w:rPr>
        <w:rFonts w:hint="default"/>
        <w:lang w:val="ru-RU" w:eastAsia="en-US" w:bidi="ar-SA"/>
      </w:rPr>
    </w:lvl>
    <w:lvl w:ilvl="3" w:tplc="1BD2B240">
      <w:numFmt w:val="bullet"/>
      <w:lvlText w:val="•"/>
      <w:lvlJc w:val="left"/>
      <w:pPr>
        <w:ind w:left="3984" w:hanging="351"/>
      </w:pPr>
      <w:rPr>
        <w:rFonts w:hint="default"/>
        <w:lang w:val="ru-RU" w:eastAsia="en-US" w:bidi="ar-SA"/>
      </w:rPr>
    </w:lvl>
    <w:lvl w:ilvl="4" w:tplc="F91C6BEC">
      <w:numFmt w:val="bullet"/>
      <w:lvlText w:val="•"/>
      <w:lvlJc w:val="left"/>
      <w:pPr>
        <w:ind w:left="4999" w:hanging="351"/>
      </w:pPr>
      <w:rPr>
        <w:rFonts w:hint="default"/>
        <w:lang w:val="ru-RU" w:eastAsia="en-US" w:bidi="ar-SA"/>
      </w:rPr>
    </w:lvl>
    <w:lvl w:ilvl="5" w:tplc="D0A03780">
      <w:numFmt w:val="bullet"/>
      <w:lvlText w:val="•"/>
      <w:lvlJc w:val="left"/>
      <w:pPr>
        <w:ind w:left="6014" w:hanging="351"/>
      </w:pPr>
      <w:rPr>
        <w:rFonts w:hint="default"/>
        <w:lang w:val="ru-RU" w:eastAsia="en-US" w:bidi="ar-SA"/>
      </w:rPr>
    </w:lvl>
    <w:lvl w:ilvl="6" w:tplc="A1420968">
      <w:numFmt w:val="bullet"/>
      <w:lvlText w:val="•"/>
      <w:lvlJc w:val="left"/>
      <w:pPr>
        <w:ind w:left="7029" w:hanging="351"/>
      </w:pPr>
      <w:rPr>
        <w:rFonts w:hint="default"/>
        <w:lang w:val="ru-RU" w:eastAsia="en-US" w:bidi="ar-SA"/>
      </w:rPr>
    </w:lvl>
    <w:lvl w:ilvl="7" w:tplc="5F9E8CF2">
      <w:numFmt w:val="bullet"/>
      <w:lvlText w:val="•"/>
      <w:lvlJc w:val="left"/>
      <w:pPr>
        <w:ind w:left="8044" w:hanging="351"/>
      </w:pPr>
      <w:rPr>
        <w:rFonts w:hint="default"/>
        <w:lang w:val="ru-RU" w:eastAsia="en-US" w:bidi="ar-SA"/>
      </w:rPr>
    </w:lvl>
    <w:lvl w:ilvl="8" w:tplc="AF8C3EC4">
      <w:numFmt w:val="bullet"/>
      <w:lvlText w:val="•"/>
      <w:lvlJc w:val="left"/>
      <w:pPr>
        <w:ind w:left="9059" w:hanging="351"/>
      </w:pPr>
      <w:rPr>
        <w:rFonts w:hint="default"/>
        <w:lang w:val="ru-RU" w:eastAsia="en-US" w:bidi="ar-SA"/>
      </w:rPr>
    </w:lvl>
  </w:abstractNum>
  <w:abstractNum w:abstractNumId="7">
    <w:nsid w:val="6BEA33CD"/>
    <w:multiLevelType w:val="hybridMultilevel"/>
    <w:tmpl w:val="DBC01012"/>
    <w:lvl w:ilvl="0" w:tplc="080E7302">
      <w:numFmt w:val="bullet"/>
      <w:lvlText w:val="-"/>
      <w:lvlJc w:val="left"/>
      <w:pPr>
        <w:ind w:left="4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70854A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2" w:tplc="F4D2D75E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3" w:tplc="C20A7EBC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4" w:tplc="522A6AB4">
      <w:numFmt w:val="bullet"/>
      <w:lvlText w:val="•"/>
      <w:lvlJc w:val="left"/>
      <w:pPr>
        <w:ind w:left="4723" w:hanging="140"/>
      </w:pPr>
      <w:rPr>
        <w:rFonts w:hint="default"/>
        <w:lang w:val="ru-RU" w:eastAsia="en-US" w:bidi="ar-SA"/>
      </w:rPr>
    </w:lvl>
    <w:lvl w:ilvl="5" w:tplc="19F640FC">
      <w:numFmt w:val="bullet"/>
      <w:lvlText w:val="•"/>
      <w:lvlJc w:val="left"/>
      <w:pPr>
        <w:ind w:left="5784" w:hanging="140"/>
      </w:pPr>
      <w:rPr>
        <w:rFonts w:hint="default"/>
        <w:lang w:val="ru-RU" w:eastAsia="en-US" w:bidi="ar-SA"/>
      </w:rPr>
    </w:lvl>
    <w:lvl w:ilvl="6" w:tplc="5A668D6C">
      <w:numFmt w:val="bullet"/>
      <w:lvlText w:val="•"/>
      <w:lvlJc w:val="left"/>
      <w:pPr>
        <w:ind w:left="6845" w:hanging="140"/>
      </w:pPr>
      <w:rPr>
        <w:rFonts w:hint="default"/>
        <w:lang w:val="ru-RU" w:eastAsia="en-US" w:bidi="ar-SA"/>
      </w:rPr>
    </w:lvl>
    <w:lvl w:ilvl="7" w:tplc="014ADA7A">
      <w:numFmt w:val="bullet"/>
      <w:lvlText w:val="•"/>
      <w:lvlJc w:val="left"/>
      <w:pPr>
        <w:ind w:left="7906" w:hanging="140"/>
      </w:pPr>
      <w:rPr>
        <w:rFonts w:hint="default"/>
        <w:lang w:val="ru-RU" w:eastAsia="en-US" w:bidi="ar-SA"/>
      </w:rPr>
    </w:lvl>
    <w:lvl w:ilvl="8" w:tplc="F88CCE3E">
      <w:numFmt w:val="bullet"/>
      <w:lvlText w:val="•"/>
      <w:lvlJc w:val="left"/>
      <w:pPr>
        <w:ind w:left="8967" w:hanging="140"/>
      </w:pPr>
      <w:rPr>
        <w:rFonts w:hint="default"/>
        <w:lang w:val="ru-RU" w:eastAsia="en-US" w:bidi="ar-SA"/>
      </w:rPr>
    </w:lvl>
  </w:abstractNum>
  <w:abstractNum w:abstractNumId="8">
    <w:nsid w:val="6F944735"/>
    <w:multiLevelType w:val="multilevel"/>
    <w:tmpl w:val="D26CF312"/>
    <w:lvl w:ilvl="0">
      <w:start w:val="1"/>
      <w:numFmt w:val="decimal"/>
      <w:lvlText w:val="%1."/>
      <w:lvlJc w:val="left"/>
      <w:pPr>
        <w:ind w:left="120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3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"/>
      <w:lvlJc w:val="left"/>
      <w:pPr>
        <w:ind w:left="946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4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4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423"/>
      </w:pPr>
      <w:rPr>
        <w:rFonts w:hint="default"/>
        <w:lang w:val="ru-RU" w:eastAsia="en-US" w:bidi="ar-SA"/>
      </w:rPr>
    </w:lvl>
  </w:abstractNum>
  <w:abstractNum w:abstractNumId="9">
    <w:nsid w:val="756E5F88"/>
    <w:multiLevelType w:val="hybridMultilevel"/>
    <w:tmpl w:val="4328A4EC"/>
    <w:lvl w:ilvl="0" w:tplc="98FA1678">
      <w:numFmt w:val="bullet"/>
      <w:lvlText w:val="•"/>
      <w:lvlJc w:val="left"/>
      <w:pPr>
        <w:ind w:left="94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287F2A">
      <w:numFmt w:val="bullet"/>
      <w:lvlText w:val="•"/>
      <w:lvlJc w:val="left"/>
      <w:pPr>
        <w:ind w:left="1954" w:hanging="351"/>
      </w:pPr>
      <w:rPr>
        <w:rFonts w:hint="default"/>
        <w:lang w:val="ru-RU" w:eastAsia="en-US" w:bidi="ar-SA"/>
      </w:rPr>
    </w:lvl>
    <w:lvl w:ilvl="2" w:tplc="CE949DAA">
      <w:numFmt w:val="bullet"/>
      <w:lvlText w:val="•"/>
      <w:lvlJc w:val="left"/>
      <w:pPr>
        <w:ind w:left="2969" w:hanging="351"/>
      </w:pPr>
      <w:rPr>
        <w:rFonts w:hint="default"/>
        <w:lang w:val="ru-RU" w:eastAsia="en-US" w:bidi="ar-SA"/>
      </w:rPr>
    </w:lvl>
    <w:lvl w:ilvl="3" w:tplc="1F98584C">
      <w:numFmt w:val="bullet"/>
      <w:lvlText w:val="•"/>
      <w:lvlJc w:val="left"/>
      <w:pPr>
        <w:ind w:left="3984" w:hanging="351"/>
      </w:pPr>
      <w:rPr>
        <w:rFonts w:hint="default"/>
        <w:lang w:val="ru-RU" w:eastAsia="en-US" w:bidi="ar-SA"/>
      </w:rPr>
    </w:lvl>
    <w:lvl w:ilvl="4" w:tplc="F0741706">
      <w:numFmt w:val="bullet"/>
      <w:lvlText w:val="•"/>
      <w:lvlJc w:val="left"/>
      <w:pPr>
        <w:ind w:left="4999" w:hanging="351"/>
      </w:pPr>
      <w:rPr>
        <w:rFonts w:hint="default"/>
        <w:lang w:val="ru-RU" w:eastAsia="en-US" w:bidi="ar-SA"/>
      </w:rPr>
    </w:lvl>
    <w:lvl w:ilvl="5" w:tplc="997242E6">
      <w:numFmt w:val="bullet"/>
      <w:lvlText w:val="•"/>
      <w:lvlJc w:val="left"/>
      <w:pPr>
        <w:ind w:left="6014" w:hanging="351"/>
      </w:pPr>
      <w:rPr>
        <w:rFonts w:hint="default"/>
        <w:lang w:val="ru-RU" w:eastAsia="en-US" w:bidi="ar-SA"/>
      </w:rPr>
    </w:lvl>
    <w:lvl w:ilvl="6" w:tplc="FDBCB260">
      <w:numFmt w:val="bullet"/>
      <w:lvlText w:val="•"/>
      <w:lvlJc w:val="left"/>
      <w:pPr>
        <w:ind w:left="7029" w:hanging="351"/>
      </w:pPr>
      <w:rPr>
        <w:rFonts w:hint="default"/>
        <w:lang w:val="ru-RU" w:eastAsia="en-US" w:bidi="ar-SA"/>
      </w:rPr>
    </w:lvl>
    <w:lvl w:ilvl="7" w:tplc="B85664AE">
      <w:numFmt w:val="bullet"/>
      <w:lvlText w:val="•"/>
      <w:lvlJc w:val="left"/>
      <w:pPr>
        <w:ind w:left="8044" w:hanging="351"/>
      </w:pPr>
      <w:rPr>
        <w:rFonts w:hint="default"/>
        <w:lang w:val="ru-RU" w:eastAsia="en-US" w:bidi="ar-SA"/>
      </w:rPr>
    </w:lvl>
    <w:lvl w:ilvl="8" w:tplc="F2F8B8D2">
      <w:numFmt w:val="bullet"/>
      <w:lvlText w:val="•"/>
      <w:lvlJc w:val="left"/>
      <w:pPr>
        <w:ind w:left="9059" w:hanging="351"/>
      </w:pPr>
      <w:rPr>
        <w:rFonts w:hint="default"/>
        <w:lang w:val="ru-RU" w:eastAsia="en-US" w:bidi="ar-SA"/>
      </w:rPr>
    </w:lvl>
  </w:abstractNum>
  <w:abstractNum w:abstractNumId="10">
    <w:nsid w:val="757B3574"/>
    <w:multiLevelType w:val="multilevel"/>
    <w:tmpl w:val="DEBEB0EC"/>
    <w:lvl w:ilvl="0">
      <w:start w:val="1"/>
      <w:numFmt w:val="decimal"/>
      <w:lvlText w:val="%1."/>
      <w:lvlJc w:val="left"/>
      <w:pPr>
        <w:ind w:left="16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9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4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8"/>
  </w:num>
  <w:num w:numId="5">
    <w:abstractNumId w:val="0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1DDD"/>
    <w:rsid w:val="00150F10"/>
    <w:rsid w:val="00231DDD"/>
    <w:rsid w:val="002A75F8"/>
    <w:rsid w:val="0056451F"/>
    <w:rsid w:val="00993DB4"/>
    <w:rsid w:val="00C20CF3"/>
    <w:rsid w:val="00C25E6E"/>
    <w:rsid w:val="00CC0752"/>
    <w:rsid w:val="00E764EC"/>
    <w:rsid w:val="00E9437E"/>
    <w:rsid w:val="00EC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outlineLvl w:val="0"/>
    </w:pPr>
    <w:rPr>
      <w:rFonts w:ascii="Trebuchet MS" w:eastAsia="Trebuchet MS" w:hAnsi="Trebuchet MS" w:cs="Trebuchet MS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150F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F1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93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outlineLvl w:val="0"/>
    </w:pPr>
    <w:rPr>
      <w:rFonts w:ascii="Trebuchet MS" w:eastAsia="Trebuchet MS" w:hAnsi="Trebuchet MS" w:cs="Trebuchet MS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150F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F1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93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3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3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3060</Words>
  <Characters>17445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Orion</dc:creator>
  <cp:lastModifiedBy>Пользователь</cp:lastModifiedBy>
  <cp:revision>4</cp:revision>
  <dcterms:created xsi:type="dcterms:W3CDTF">2024-12-15T21:13:00Z</dcterms:created>
  <dcterms:modified xsi:type="dcterms:W3CDTF">2024-12-16T09:44:00Z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2024-12-15T00:00:00Z</vt:filetime>
  </property>
  <property fmtid="{D5CDD505-2E9C-101B-9397-08002B2CF9AE}" pid="5" name="Producer">
    <vt:lpwstr>Microsoft® Word 2010</vt:lpwstr>
  </property>
</Properties>
</file>